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CE2B1" w14:textId="77777777" w:rsidR="00CD442E" w:rsidRDefault="00CD442E">
      <w:pPr>
        <w:spacing w:line="1" w:lineRule="exact"/>
      </w:pPr>
    </w:p>
    <w:p w14:paraId="416C7C98" w14:textId="5FBAF5EB" w:rsidR="00CD442E" w:rsidRDefault="00CD442E">
      <w:pPr>
        <w:pStyle w:val="11"/>
        <w:framePr w:wrap="none" w:vAnchor="page" w:hAnchor="page" w:x="1784" w:y="5719"/>
        <w:spacing w:line="240" w:lineRule="auto"/>
        <w:ind w:firstLine="0"/>
      </w:pPr>
    </w:p>
    <w:p w14:paraId="02937C4A" w14:textId="77777777" w:rsidR="00790D61" w:rsidRDefault="00790D61" w:rsidP="00790D61">
      <w:pPr>
        <w:spacing w:line="1" w:lineRule="exact"/>
      </w:pPr>
      <w:r>
        <w:t xml:space="preserve">                                                       </w:t>
      </w:r>
    </w:p>
    <w:p w14:paraId="6F13DCCD" w14:textId="77777777" w:rsidR="00790D61" w:rsidRDefault="00790D61" w:rsidP="00790D61">
      <w:pPr>
        <w:spacing w:line="1" w:lineRule="exact"/>
      </w:pPr>
      <w:r>
        <w:t xml:space="preserve">                     МУНИЦИПАЛЬНОЕ КАЗЕННОЕ УЧРЕЖДЕНИЕ</w:t>
      </w:r>
    </w:p>
    <w:p w14:paraId="680A8DF9" w14:textId="77777777" w:rsidR="00790D61" w:rsidRDefault="00790D61" w:rsidP="00790D61">
      <w:pPr>
        <w:spacing w:line="1" w:lineRule="exact"/>
      </w:pPr>
      <w:r>
        <w:t xml:space="preserve">                         «У П Р А В Л Е Н И Е   О Б Р А З О В А Н И Я»</w:t>
      </w:r>
    </w:p>
    <w:p w14:paraId="77F570C8" w14:textId="77777777" w:rsidR="00790D61" w:rsidRDefault="00790D61" w:rsidP="00790D61">
      <w:pPr>
        <w:spacing w:line="1" w:lineRule="exact"/>
      </w:pPr>
      <w:r>
        <w:t xml:space="preserve">                    С Е Р Г О К А Л И Н С К О Г О    Р А Й О Н А</w:t>
      </w:r>
    </w:p>
    <w:p w14:paraId="1DF49501" w14:textId="77777777" w:rsidR="00790D61" w:rsidRDefault="00790D61" w:rsidP="00790D61">
      <w:pPr>
        <w:spacing w:line="1" w:lineRule="exact"/>
      </w:pPr>
      <w:r>
        <w:t xml:space="preserve">              368510 с. Сергокала ул. 317 Стрелковой дивизии,</w:t>
      </w:r>
    </w:p>
    <w:p w14:paraId="4B051404" w14:textId="77777777" w:rsidR="00790D61" w:rsidRDefault="00790D61" w:rsidP="00790D61">
      <w:pPr>
        <w:spacing w:line="1" w:lineRule="exact"/>
      </w:pPr>
      <w:r>
        <w:t xml:space="preserve">                E.mailsergokalaruo@mail.ru тел.8(87230)2-33-46</w:t>
      </w:r>
    </w:p>
    <w:p w14:paraId="1CDDB054" w14:textId="77777777" w:rsidR="00790D61" w:rsidRDefault="00790D61" w:rsidP="00790D61">
      <w:pPr>
        <w:spacing w:line="1" w:lineRule="exact"/>
      </w:pPr>
      <w:r>
        <w:t xml:space="preserve">                ОГРН 1110548000056             ИНН 0527003198</w:t>
      </w:r>
    </w:p>
    <w:p w14:paraId="7FC235F1" w14:textId="77777777" w:rsidR="00790D61" w:rsidRDefault="00790D61" w:rsidP="00790D61">
      <w:pPr>
        <w:spacing w:line="1" w:lineRule="exact"/>
      </w:pPr>
      <w:r>
        <w:t xml:space="preserve">                                                   Приказ</w:t>
      </w:r>
    </w:p>
    <w:p w14:paraId="589C5DED" w14:textId="77777777" w:rsidR="00790D61" w:rsidRDefault="00790D61" w:rsidP="00790D61">
      <w:pPr>
        <w:spacing w:line="1" w:lineRule="exact"/>
      </w:pPr>
      <w:r>
        <w:t>№                                                                                                                       от  16 марта 2026 г.</w:t>
      </w:r>
    </w:p>
    <w:p w14:paraId="01CC4536" w14:textId="77777777" w:rsidR="00790D61" w:rsidRDefault="00790D61" w:rsidP="00790D61">
      <w:pPr>
        <w:spacing w:line="1" w:lineRule="exact"/>
      </w:pPr>
    </w:p>
    <w:p w14:paraId="1487E29D" w14:textId="77777777" w:rsidR="00790D61" w:rsidRDefault="00790D61" w:rsidP="00790D61">
      <w:pPr>
        <w:spacing w:line="1" w:lineRule="exact"/>
      </w:pPr>
      <w:r>
        <w:t xml:space="preserve"> </w:t>
      </w:r>
    </w:p>
    <w:p w14:paraId="3C0D6B24" w14:textId="77777777" w:rsidR="00790D61" w:rsidRDefault="00790D61" w:rsidP="00790D61">
      <w:pPr>
        <w:spacing w:line="1" w:lineRule="exact"/>
      </w:pPr>
      <w:r>
        <w:t>«О   проведении муниципального  этапа</w:t>
      </w:r>
    </w:p>
    <w:p w14:paraId="69D42735" w14:textId="77777777" w:rsidR="00790D61" w:rsidRDefault="00790D61" w:rsidP="00790D61">
      <w:pPr>
        <w:spacing w:line="1" w:lineRule="exact"/>
      </w:pPr>
      <w:r>
        <w:t>Всероссийского конкурса профессионального мастерства</w:t>
      </w:r>
    </w:p>
    <w:p w14:paraId="0AF10203" w14:textId="77777777" w:rsidR="00790D61" w:rsidRDefault="00790D61" w:rsidP="00790D61">
      <w:pPr>
        <w:spacing w:line="1" w:lineRule="exact"/>
      </w:pPr>
      <w:r>
        <w:t>«Лучший педагог-психолог России-2026»</w:t>
      </w:r>
    </w:p>
    <w:p w14:paraId="5AE6D3D4" w14:textId="77777777" w:rsidR="00790D61" w:rsidRDefault="00790D61" w:rsidP="00790D61">
      <w:pPr>
        <w:spacing w:line="1" w:lineRule="exact"/>
      </w:pPr>
    </w:p>
    <w:p w14:paraId="64594255" w14:textId="77777777" w:rsidR="00790D61" w:rsidRDefault="00790D61" w:rsidP="00790D61">
      <w:pPr>
        <w:spacing w:line="1" w:lineRule="exact"/>
      </w:pPr>
    </w:p>
    <w:p w14:paraId="4F529A4F" w14:textId="77777777" w:rsidR="00790D61" w:rsidRDefault="00790D61" w:rsidP="00790D61">
      <w:pPr>
        <w:spacing w:line="1" w:lineRule="exact"/>
      </w:pPr>
      <w:r>
        <w:t>В целях  стимулирования  профессионального роста и создания условий для реализации творческого потенциала психологов, повышения престижа психологической службы в системе образования Республики Дагестан, поддержки и поощрения талантливых и высокопрофессиональных педагогов-психологов, формирование позитивного общественного мнения о деятельности психологической службы,</w:t>
      </w:r>
    </w:p>
    <w:p w14:paraId="2EF6A3F7" w14:textId="77777777" w:rsidR="00790D61" w:rsidRDefault="00790D61" w:rsidP="00790D61">
      <w:pPr>
        <w:spacing w:line="1" w:lineRule="exact"/>
      </w:pPr>
      <w:r>
        <w:t xml:space="preserve">                              приказываю:</w:t>
      </w:r>
    </w:p>
    <w:p w14:paraId="46FCF759" w14:textId="77777777" w:rsidR="00790D61" w:rsidRDefault="00790D61" w:rsidP="00790D61">
      <w:pPr>
        <w:spacing w:line="1" w:lineRule="exact"/>
      </w:pPr>
      <w:r>
        <w:t xml:space="preserve"> 1.Утвердить Положение о порядке проведения муниципального этапа конкурса о проведении муниципального  этапа Всероссийского конкурса профессионального мастерства</w:t>
      </w:r>
    </w:p>
    <w:p w14:paraId="71A9E925" w14:textId="77777777" w:rsidR="00790D61" w:rsidRDefault="00790D61" w:rsidP="00790D61">
      <w:pPr>
        <w:spacing w:line="1" w:lineRule="exact"/>
      </w:pPr>
      <w:r>
        <w:t>«Лучший педагог-психолог России-2026»</w:t>
      </w:r>
    </w:p>
    <w:p w14:paraId="1E622C27" w14:textId="77777777" w:rsidR="00790D61" w:rsidRDefault="00790D61" w:rsidP="00790D61">
      <w:pPr>
        <w:spacing w:line="1" w:lineRule="exact"/>
      </w:pPr>
      <w:r>
        <w:t xml:space="preserve"> 3.Утвердить членов жюри по проведению конкурса в составе:</w:t>
      </w:r>
    </w:p>
    <w:p w14:paraId="37448373" w14:textId="77777777" w:rsidR="00790D61" w:rsidRDefault="00790D61" w:rsidP="00790D61">
      <w:pPr>
        <w:spacing w:line="1" w:lineRule="exact"/>
      </w:pPr>
      <w:r>
        <w:t>1 .Исаева Х.Н.-начальник МКУ «Управление образования»</w:t>
      </w:r>
    </w:p>
    <w:p w14:paraId="5A739DDB" w14:textId="77777777" w:rsidR="00790D61" w:rsidRDefault="00790D61" w:rsidP="00790D61">
      <w:pPr>
        <w:spacing w:line="1" w:lineRule="exact"/>
      </w:pPr>
      <w:r>
        <w:t>2.Нурухалаева Р.К. зам. начальника МКУ «Управление образования».-</w:t>
      </w:r>
    </w:p>
    <w:p w14:paraId="207BB48D" w14:textId="77777777" w:rsidR="00790D61" w:rsidRDefault="00790D61" w:rsidP="00790D61">
      <w:pPr>
        <w:spacing w:line="1" w:lineRule="exact"/>
      </w:pPr>
      <w:r>
        <w:t>2 .Магомедова У.К.- зам. начальника МКУ «Управление образования».</w:t>
      </w:r>
    </w:p>
    <w:p w14:paraId="44CA3E78" w14:textId="77777777" w:rsidR="00790D61" w:rsidRDefault="00790D61" w:rsidP="00790D61">
      <w:pPr>
        <w:spacing w:line="1" w:lineRule="exact"/>
      </w:pPr>
      <w:r>
        <w:t>З .Адзиева К.А.-методист МКУ «Управление образования»</w:t>
      </w:r>
    </w:p>
    <w:p w14:paraId="1DCB52BE" w14:textId="77777777" w:rsidR="00790D61" w:rsidRDefault="00790D61" w:rsidP="00790D61">
      <w:pPr>
        <w:spacing w:line="1" w:lineRule="exact"/>
      </w:pPr>
      <w:r>
        <w:t>4 . Рашидова У.А.-методист МКУ «Управление образования»</w:t>
      </w:r>
    </w:p>
    <w:p w14:paraId="1C321200" w14:textId="77777777" w:rsidR="00790D61" w:rsidRDefault="00790D61" w:rsidP="00790D61">
      <w:pPr>
        <w:spacing w:line="1" w:lineRule="exact"/>
      </w:pPr>
      <w:r>
        <w:t>4.Представить работы на конкурс в Управление образования на электронную noчту: kumsiget@mail.ru до 26 марта 2026г.</w:t>
      </w:r>
    </w:p>
    <w:p w14:paraId="47E94EB6" w14:textId="77777777" w:rsidR="00790D61" w:rsidRDefault="00790D61" w:rsidP="00790D61">
      <w:pPr>
        <w:spacing w:line="1" w:lineRule="exact"/>
      </w:pPr>
      <w:r>
        <w:t xml:space="preserve"> 5. Методисту МКУ «Управление образования» Рашидовой У.А. разместить приказ на</w:t>
      </w:r>
    </w:p>
    <w:p w14:paraId="5C7D653F" w14:textId="77777777" w:rsidR="00790D61" w:rsidRDefault="00790D61" w:rsidP="00790D61">
      <w:pPr>
        <w:spacing w:line="1" w:lineRule="exact"/>
      </w:pPr>
      <w:r>
        <w:t>официальном сайте МКУ «Управление образования».</w:t>
      </w:r>
    </w:p>
    <w:p w14:paraId="51A20684" w14:textId="77777777" w:rsidR="00790D61" w:rsidRDefault="00790D61" w:rsidP="00790D61">
      <w:pPr>
        <w:spacing w:line="1" w:lineRule="exact"/>
      </w:pPr>
      <w:r>
        <w:t xml:space="preserve"> 6.Контроль за исполнением настоящего приказа возложить на заместителя МКУ «Управление образования» Магомедову У.К.</w:t>
      </w:r>
    </w:p>
    <w:p w14:paraId="4FE0CD9E" w14:textId="77777777" w:rsidR="00790D61" w:rsidRDefault="00790D61" w:rsidP="00790D61">
      <w:pPr>
        <w:spacing w:line="1" w:lineRule="exact"/>
      </w:pPr>
    </w:p>
    <w:p w14:paraId="7E3D142A" w14:textId="77777777" w:rsidR="00790D61" w:rsidRDefault="00790D61" w:rsidP="00790D61">
      <w:pPr>
        <w:spacing w:line="1" w:lineRule="exact"/>
      </w:pPr>
      <w:r>
        <w:t xml:space="preserve">       </w:t>
      </w:r>
    </w:p>
    <w:p w14:paraId="083B936F" w14:textId="77777777" w:rsidR="00790D61" w:rsidRDefault="00790D61" w:rsidP="00790D61">
      <w:pPr>
        <w:spacing w:line="1" w:lineRule="exact"/>
      </w:pPr>
      <w:r>
        <w:t xml:space="preserve">                Начальник </w:t>
      </w:r>
    </w:p>
    <w:p w14:paraId="7093CCAF" w14:textId="77777777" w:rsidR="00790D61" w:rsidRDefault="00790D61" w:rsidP="00790D61">
      <w:pPr>
        <w:spacing w:line="1" w:lineRule="exact"/>
      </w:pPr>
      <w:r>
        <w:t>МКУ «Управление образования»:                                                                                   Исаева Х.Н.</w:t>
      </w:r>
    </w:p>
    <w:p w14:paraId="71203ABA" w14:textId="77777777" w:rsidR="00790D61" w:rsidRDefault="00790D61" w:rsidP="00790D61">
      <w:pPr>
        <w:spacing w:line="1" w:lineRule="exact"/>
      </w:pPr>
    </w:p>
    <w:p w14:paraId="7C79D3CC" w14:textId="77777777" w:rsidR="00790D61" w:rsidRDefault="00790D61" w:rsidP="00790D61">
      <w:pPr>
        <w:spacing w:line="1" w:lineRule="exact"/>
      </w:pPr>
      <w:r>
        <w:t>Исп.: Адзиева К.А.</w:t>
      </w:r>
    </w:p>
    <w:p w14:paraId="12EDE2B8" w14:textId="6B1E5752" w:rsidR="00790D61" w:rsidRDefault="00790D61" w:rsidP="00790D61">
      <w:pPr>
        <w:tabs>
          <w:tab w:val="left" w:pos="3960"/>
        </w:tabs>
        <w:spacing w:after="100" w:afterAutospacing="1" w:line="244" w:lineRule="auto"/>
        <w:ind w:left="-426" w:firstLine="426"/>
        <w:rPr>
          <w:rFonts w:ascii="Times New Roman" w:eastAsia="Times New Roman" w:hAnsi="Times New Roman" w:cs="Times New Roman"/>
        </w:rPr>
      </w:pPr>
      <w:bookmarkStart w:id="0" w:name="_GoBack"/>
      <w:bookmarkEnd w:id="0"/>
      <w:r>
        <w:tab/>
        <w:t xml:space="preserve">       </w:t>
      </w:r>
      <w:r w:rsidR="00355717">
        <w:rPr>
          <w:rFonts w:ascii="Times New Roman" w:eastAsia="Times New Roman" w:hAnsi="Times New Roman" w:cs="Times New Roman"/>
          <w:noProof/>
          <w:lang w:bidi="ar-SA"/>
        </w:rPr>
        <w:drawing>
          <wp:inline distT="0" distB="0" distL="0" distR="0" wp14:anchorId="366962B0" wp14:editId="03FBBA15">
            <wp:extent cx="1000125" cy="1066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</w:t>
      </w:r>
    </w:p>
    <w:p w14:paraId="4B1F6869" w14:textId="77777777" w:rsidR="00790D61" w:rsidRDefault="00790D61" w:rsidP="00790D61">
      <w:pPr>
        <w:tabs>
          <w:tab w:val="left" w:pos="3960"/>
        </w:tabs>
        <w:spacing w:line="244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МУНИЦИПАЛЬНОЕ КАЗЕННОЕ УЧРЕЖДЕНИЕ</w:t>
      </w:r>
    </w:p>
    <w:p w14:paraId="0EF56D7F" w14:textId="77777777" w:rsidR="00790D61" w:rsidRDefault="00790D61" w:rsidP="00790D61">
      <w:pPr>
        <w:tabs>
          <w:tab w:val="left" w:pos="3960"/>
        </w:tabs>
        <w:spacing w:line="244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«У П Р А В Л Е Н И Е   О Б Р А З О В А Н И Я»</w:t>
      </w:r>
    </w:p>
    <w:p w14:paraId="78766372" w14:textId="77777777" w:rsidR="00790D61" w:rsidRDefault="00790D61" w:rsidP="00790D61">
      <w:pPr>
        <w:ind w:left="5" w:right="629" w:hanging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С Е Р Г О К А Л И Н С К О Г О    Р А Й О Н А</w:t>
      </w:r>
    </w:p>
    <w:p w14:paraId="70D20319" w14:textId="77777777" w:rsidR="00790D61" w:rsidRDefault="00790D61" w:rsidP="00790D61">
      <w:pPr>
        <w:ind w:left="-360" w:right="629" w:firstLine="720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368510 с. Сергокала ул. 317 Стрелковой дивизии,</w:t>
      </w:r>
    </w:p>
    <w:p w14:paraId="43CDCB7F" w14:textId="77777777" w:rsidR="00790D61" w:rsidRDefault="00790D61" w:rsidP="00790D61">
      <w:pPr>
        <w:ind w:left="-360" w:right="629" w:firstLine="72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mail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sergokalaruo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@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mail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ru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тел.8(87230)2-33-46</w:t>
      </w:r>
    </w:p>
    <w:p w14:paraId="490492E4" w14:textId="77777777" w:rsidR="00790D61" w:rsidRDefault="00790D61" w:rsidP="00790D61">
      <w:pPr>
        <w:ind w:left="-360" w:right="629" w:firstLine="720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ОГРН 1110548000056             ИНН 0527003198</w:t>
      </w:r>
    </w:p>
    <w:tbl>
      <w:tblPr>
        <w:tblW w:w="10155" w:type="dxa"/>
        <w:tblInd w:w="-81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155"/>
      </w:tblGrid>
      <w:tr w:rsidR="00790D61" w14:paraId="161FBFB9" w14:textId="77777777" w:rsidTr="00790D61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14:paraId="4F8400CE" w14:textId="77777777" w:rsidR="00790D61" w:rsidRDefault="00790D61">
            <w:pPr>
              <w:spacing w:after="4"/>
              <w:ind w:left="5" w:right="629" w:firstLine="7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Приказ</w:t>
            </w:r>
          </w:p>
        </w:tc>
      </w:tr>
    </w:tbl>
    <w:p w14:paraId="5B0ACA5D" w14:textId="0600FC35" w:rsidR="00790D61" w:rsidRDefault="00790D61" w:rsidP="00790D61">
      <w:pPr>
        <w:spacing w:before="105" w:line="270" w:lineRule="atLeast"/>
        <w:outlineLvl w:val="1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</w:rPr>
        <w:t xml:space="preserve">         № 27/1                                                                                                                      от  16 марта 2026 г.</w:t>
      </w:r>
    </w:p>
    <w:p w14:paraId="4802276E" w14:textId="77777777" w:rsidR="00790D61" w:rsidRDefault="00790D61" w:rsidP="00790D61">
      <w:pPr>
        <w:rPr>
          <w:rFonts w:ascii="Times New Roman" w:eastAsia="Times New Roman" w:hAnsi="Times New Roman" w:cs="Times New Roman"/>
        </w:rPr>
      </w:pPr>
    </w:p>
    <w:p w14:paraId="15AF720B" w14:textId="77777777" w:rsidR="00790D61" w:rsidRDefault="00790D61" w:rsidP="00790D61">
      <w:pPr>
        <w:shd w:val="clear" w:color="auto" w:fill="FFFFFF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FF0000"/>
        </w:rPr>
        <w:t> </w:t>
      </w:r>
    </w:p>
    <w:p w14:paraId="06B6C3A0" w14:textId="77777777" w:rsidR="00790D61" w:rsidRDefault="00790D61" w:rsidP="00790D61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>
        <w:rPr>
          <w:rFonts w:ascii="Times New Roman" w:eastAsia="Calibri" w:hAnsi="Times New Roman" w:cs="Times New Roman"/>
        </w:rPr>
        <w:t>«О   проведении муниципального  этапа</w:t>
      </w:r>
    </w:p>
    <w:p w14:paraId="2C7B8A5F" w14:textId="77777777" w:rsidR="00790D61" w:rsidRDefault="00790D61" w:rsidP="00790D61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Всероссийского конкурса профессионального мастерства</w:t>
      </w:r>
    </w:p>
    <w:p w14:paraId="1A782FA9" w14:textId="77777777" w:rsidR="00790D61" w:rsidRDefault="00790D61" w:rsidP="00790D61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«Лучший педагог-психолог России-2026»</w:t>
      </w:r>
    </w:p>
    <w:p w14:paraId="0FC9355F" w14:textId="77777777" w:rsidR="00790D61" w:rsidRDefault="00790D61" w:rsidP="00790D61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</w:rPr>
      </w:pPr>
    </w:p>
    <w:p w14:paraId="35114239" w14:textId="77777777" w:rsidR="00790D61" w:rsidRDefault="00790D61" w:rsidP="00790D61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</w:rPr>
      </w:pPr>
    </w:p>
    <w:p w14:paraId="72264DD6" w14:textId="77777777" w:rsidR="00790D61" w:rsidRDefault="00790D61" w:rsidP="00790D61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В целях  стимулирования  профессионального роста и создания условий для реализации творческого потенциала психологов, повышения престижа психологической службы в системе образования Республики Дагестан, поддержки и поощрения талантливых и высокопрофессиональных педагогов-психологов, формирование позитивного общественного мнения о деятельности психологической службы,</w:t>
      </w:r>
    </w:p>
    <w:p w14:paraId="4284EF5F" w14:textId="77777777" w:rsidR="00790D61" w:rsidRDefault="00790D61" w:rsidP="00790D61">
      <w:pPr>
        <w:shd w:val="clear" w:color="auto" w:fill="FFFFFF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bCs/>
        </w:rPr>
        <w:t xml:space="preserve">                              приказываю:</w:t>
      </w:r>
    </w:p>
    <w:p w14:paraId="00DFE742" w14:textId="77777777" w:rsidR="00790D61" w:rsidRDefault="00790D61" w:rsidP="00790D61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1.Утвердить Положение о порядке проведения муниципального этапа конкурса о проведении муниципального  этапа Всероссийского конкурса профессионального мастерства</w:t>
      </w:r>
    </w:p>
    <w:p w14:paraId="28B776FD" w14:textId="77777777" w:rsidR="00790D61" w:rsidRDefault="00790D61" w:rsidP="00790D61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>«Лучший педагог-психолог России-2026»</w:t>
      </w:r>
    </w:p>
    <w:p w14:paraId="215CA19A" w14:textId="77777777" w:rsidR="00790D61" w:rsidRDefault="00790D61" w:rsidP="00790D61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3.Утвердить членов жюри по проведению конкурса в составе:</w:t>
      </w:r>
    </w:p>
    <w:p w14:paraId="79B0602E" w14:textId="77777777" w:rsidR="00790D61" w:rsidRDefault="00790D61" w:rsidP="00790D6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>1 .Исаева Х.Н.-начальник МКУ «Управление образования»</w:t>
      </w:r>
    </w:p>
    <w:p w14:paraId="7E66B4FD" w14:textId="77777777" w:rsidR="00790D61" w:rsidRDefault="00790D61" w:rsidP="00790D6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>2.Нурухалаева Р.К.</w:t>
      </w:r>
      <w:r>
        <w:t xml:space="preserve"> </w:t>
      </w:r>
      <w:r>
        <w:rPr>
          <w:rFonts w:ascii="Times New Roman" w:eastAsia="Times New Roman" w:hAnsi="Times New Roman" w:cs="Times New Roman"/>
          <w:bCs/>
          <w:iCs/>
        </w:rPr>
        <w:t>зам. начальника МКУ «Управление образования».-</w:t>
      </w:r>
    </w:p>
    <w:p w14:paraId="453A4246" w14:textId="77777777" w:rsidR="00790D61" w:rsidRDefault="00790D61" w:rsidP="00790D6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2 .Магомедова У.К.- </w:t>
      </w:r>
      <w:bookmarkStart w:id="1" w:name="_Hlk224568381"/>
      <w:r>
        <w:rPr>
          <w:rFonts w:ascii="Times New Roman" w:eastAsia="Times New Roman" w:hAnsi="Times New Roman" w:cs="Times New Roman"/>
          <w:bCs/>
          <w:iCs/>
        </w:rPr>
        <w:t>зам. начальника МКУ «Управление образования».</w:t>
      </w:r>
      <w:bookmarkEnd w:id="1"/>
    </w:p>
    <w:p w14:paraId="670D54B7" w14:textId="77777777" w:rsidR="00790D61" w:rsidRDefault="00790D61" w:rsidP="00790D6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>З .Адзиева К.А.-методист МКУ «Управление образования»</w:t>
      </w:r>
    </w:p>
    <w:p w14:paraId="0577CFCB" w14:textId="77777777" w:rsidR="00790D61" w:rsidRDefault="00790D61" w:rsidP="00790D61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>4 . Рашидова У.А.-методист МКУ «Управление образования»</w:t>
      </w:r>
    </w:p>
    <w:p w14:paraId="606B5405" w14:textId="77777777" w:rsidR="00790D61" w:rsidRDefault="00790D61" w:rsidP="00790D61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>4.Представить работы на конкурс в Управление образования на электронную noчту: kumsiget@mail.ru до 26 марта 2026г.</w:t>
      </w:r>
    </w:p>
    <w:p w14:paraId="10832347" w14:textId="77777777" w:rsidR="00790D61" w:rsidRDefault="00790D61" w:rsidP="00790D61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5. Методисту МКУ «Управление образования» Рашидовой У.А. разместить приказ на</w:t>
      </w:r>
    </w:p>
    <w:p w14:paraId="11ED1E02" w14:textId="77777777" w:rsidR="00790D61" w:rsidRDefault="00790D61" w:rsidP="00790D61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>официальном сайте МКУ «Управление образования».</w:t>
      </w:r>
    </w:p>
    <w:p w14:paraId="50A4E394" w14:textId="77777777" w:rsidR="00790D61" w:rsidRDefault="00790D61" w:rsidP="00790D61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Cs/>
        </w:rPr>
      </w:pPr>
      <w:r>
        <w:rPr>
          <w:rFonts w:ascii="Times New Roman" w:eastAsia="Times New Roman" w:hAnsi="Times New Roman" w:cs="Times New Roman"/>
          <w:bCs/>
          <w:iCs/>
        </w:rPr>
        <w:t xml:space="preserve"> 6.Контроль за исполнением настоящего приказа возложить на заместителя МКУ «Управление образования» Магомедову У.К.</w:t>
      </w:r>
    </w:p>
    <w:p w14:paraId="60BB8F16" w14:textId="77777777" w:rsidR="00790D61" w:rsidRDefault="00790D61" w:rsidP="00790D61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</w:p>
    <w:p w14:paraId="166D3588" w14:textId="77777777" w:rsidR="00790D61" w:rsidRDefault="00790D61" w:rsidP="00790D61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</w:t>
      </w:r>
    </w:p>
    <w:p w14:paraId="76AB6384" w14:textId="77777777" w:rsidR="00790D61" w:rsidRDefault="00790D61" w:rsidP="00790D61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Начальник </w:t>
      </w:r>
    </w:p>
    <w:p w14:paraId="2815B93D" w14:textId="77777777" w:rsidR="00790D61" w:rsidRDefault="00790D61" w:rsidP="00790D61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МКУ «Управление образования»:                                                                                   Исаева Х.Н.</w:t>
      </w:r>
    </w:p>
    <w:p w14:paraId="64701D6B" w14:textId="77777777" w:rsidR="00790D61" w:rsidRDefault="00790D61" w:rsidP="00790D61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</w:p>
    <w:p w14:paraId="3C257DEB" w14:textId="77777777" w:rsidR="00790D61" w:rsidRDefault="00790D61" w:rsidP="00790D61">
      <w:pPr>
        <w:shd w:val="clear" w:color="auto" w:fill="FFFFFF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>
        <w:rPr>
          <w:rFonts w:ascii="Times New Roman" w:hAnsi="Times New Roman" w:cs="Times New Roman"/>
          <w:sz w:val="16"/>
          <w:szCs w:val="16"/>
        </w:rPr>
        <w:t>Исп.: Адзиева К.А.</w:t>
      </w:r>
    </w:p>
    <w:p w14:paraId="055C775E" w14:textId="77777777" w:rsidR="00790D61" w:rsidRDefault="00790D61" w:rsidP="00790D61">
      <w:pPr>
        <w:shd w:val="clear" w:color="auto" w:fill="FFFFFF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Тел.:89634084611</w:t>
      </w:r>
      <w:r>
        <w:rPr>
          <w:rFonts w:ascii="Times New Roman" w:hAnsi="Times New Roman" w:cs="Times New Roman"/>
          <w:sz w:val="16"/>
          <w:szCs w:val="16"/>
        </w:rPr>
        <w:tab/>
      </w:r>
    </w:p>
    <w:p w14:paraId="09766753" w14:textId="475C0034" w:rsidR="00CD442E" w:rsidRDefault="00CD442E" w:rsidP="00790D61">
      <w:pPr>
        <w:spacing w:line="1" w:lineRule="exact"/>
        <w:sectPr w:rsidR="00CD442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E668E8E" w14:textId="77777777" w:rsidR="00CD442E" w:rsidRDefault="00CD442E">
      <w:pPr>
        <w:spacing w:line="1" w:lineRule="exact"/>
      </w:pPr>
    </w:p>
    <w:p w14:paraId="5F77A84A" w14:textId="211C45FC" w:rsidR="00CD442E" w:rsidRDefault="00283302">
      <w:pPr>
        <w:pStyle w:val="22"/>
        <w:framePr w:w="9696" w:h="8438" w:hRule="exact" w:wrap="none" w:vAnchor="page" w:hAnchor="page" w:x="1669" w:y="966"/>
        <w:tabs>
          <w:tab w:val="left" w:pos="7355"/>
        </w:tabs>
        <w:spacing w:after="280"/>
        <w:ind w:left="5800"/>
      </w:pPr>
      <w:r>
        <w:t xml:space="preserve">Приложение № 1 к приказу </w:t>
      </w:r>
    </w:p>
    <w:p w14:paraId="0C7FFC66" w14:textId="45E1E2CE" w:rsidR="00CD442E" w:rsidRDefault="00283302">
      <w:pPr>
        <w:pStyle w:val="11"/>
        <w:framePr w:w="9696" w:h="8438" w:hRule="exact" w:wrap="none" w:vAnchor="page" w:hAnchor="page" w:x="1669" w:y="966"/>
        <w:spacing w:after="280" w:line="240" w:lineRule="auto"/>
        <w:ind w:firstLine="0"/>
        <w:jc w:val="center"/>
      </w:pPr>
      <w:r>
        <w:rPr>
          <w:b/>
          <w:bCs/>
        </w:rPr>
        <w:t>Положение</w:t>
      </w:r>
      <w:r>
        <w:rPr>
          <w:b/>
          <w:bCs/>
        </w:rPr>
        <w:br/>
        <w:t xml:space="preserve">о проведении </w:t>
      </w:r>
      <w:r w:rsidR="00E00969">
        <w:rPr>
          <w:b/>
          <w:bCs/>
        </w:rPr>
        <w:t xml:space="preserve">муниципального </w:t>
      </w:r>
      <w:r>
        <w:rPr>
          <w:b/>
          <w:bCs/>
        </w:rPr>
        <w:t xml:space="preserve"> этапа</w:t>
      </w:r>
      <w:r>
        <w:rPr>
          <w:b/>
          <w:bCs/>
        </w:rPr>
        <w:br/>
        <w:t>Всероссийского конкурса профессионального мастерства</w:t>
      </w:r>
      <w:r>
        <w:rPr>
          <w:b/>
          <w:bCs/>
        </w:rPr>
        <w:br/>
        <w:t>«Лучший педагог-психолог России-2026»</w:t>
      </w:r>
    </w:p>
    <w:p w14:paraId="25027C8B" w14:textId="77777777" w:rsidR="00CD442E" w:rsidRDefault="00283302">
      <w:pPr>
        <w:pStyle w:val="20"/>
        <w:framePr w:w="9696" w:h="8438" w:hRule="exact" w:wrap="none" w:vAnchor="page" w:hAnchor="page" w:x="1669" w:y="966"/>
        <w:numPr>
          <w:ilvl w:val="0"/>
          <w:numId w:val="3"/>
        </w:numPr>
        <w:tabs>
          <w:tab w:val="left" w:pos="376"/>
        </w:tabs>
        <w:spacing w:line="240" w:lineRule="auto"/>
      </w:pPr>
      <w:bookmarkStart w:id="2" w:name="bookmark4"/>
      <w:r>
        <w:t>Общие положения</w:t>
      </w:r>
      <w:bookmarkEnd w:id="2"/>
    </w:p>
    <w:p w14:paraId="6B70AFC5" w14:textId="77777777" w:rsidR="00CD442E" w:rsidRDefault="00283302">
      <w:pPr>
        <w:pStyle w:val="11"/>
        <w:framePr w:w="9696" w:h="8438" w:hRule="exact" w:wrap="none" w:vAnchor="page" w:hAnchor="page" w:x="1669" w:y="966"/>
        <w:numPr>
          <w:ilvl w:val="1"/>
          <w:numId w:val="3"/>
        </w:numPr>
        <w:tabs>
          <w:tab w:val="left" w:pos="1456"/>
        </w:tabs>
        <w:ind w:firstLine="720"/>
        <w:jc w:val="both"/>
      </w:pPr>
      <w:r>
        <w:t>Настоящее Положение определяет цели и задачи, порядок организации, проведения, подведения итогов и награждения победителей республиканского этапа Всероссийского конкурса профессионального мастерства «Лучший педагог-психолог России-2026» (далее - Конкурс).</w:t>
      </w:r>
    </w:p>
    <w:p w14:paraId="5D13F926" w14:textId="77777777" w:rsidR="00CD442E" w:rsidRDefault="00283302">
      <w:pPr>
        <w:pStyle w:val="11"/>
        <w:framePr w:w="9696" w:h="8438" w:hRule="exact" w:wrap="none" w:vAnchor="page" w:hAnchor="page" w:x="1669" w:y="966"/>
        <w:numPr>
          <w:ilvl w:val="1"/>
          <w:numId w:val="3"/>
        </w:numPr>
        <w:tabs>
          <w:tab w:val="left" w:pos="1456"/>
        </w:tabs>
        <w:ind w:firstLine="720"/>
        <w:jc w:val="both"/>
      </w:pPr>
      <w:r>
        <w:t>Учредителем Конкурса является Министерство образования и науки Республики Дагестан (далее - Минобрнауки РД). Организация и проведение Конкурса возлагаются на государственное бюджетное учреждение дополнительного профессионального образования Республики Дагестан «Дагестанский институт развития образования» (далее - ГБУ ДПО РД «ДИРО»).</w:t>
      </w:r>
    </w:p>
    <w:p w14:paraId="624A05E3" w14:textId="77777777" w:rsidR="00CD442E" w:rsidRDefault="00283302">
      <w:pPr>
        <w:pStyle w:val="11"/>
        <w:framePr w:w="9696" w:h="8438" w:hRule="exact" w:wrap="none" w:vAnchor="page" w:hAnchor="page" w:x="1669" w:y="966"/>
        <w:numPr>
          <w:ilvl w:val="1"/>
          <w:numId w:val="3"/>
        </w:numPr>
        <w:tabs>
          <w:tab w:val="left" w:pos="1456"/>
        </w:tabs>
        <w:ind w:firstLine="720"/>
        <w:jc w:val="both"/>
      </w:pPr>
      <w:r>
        <w:t>Общее руководство подготовкой и проведением Конкурса осуществляет Организационный комитет Конкурса (далее - Оргкомитет).</w:t>
      </w:r>
    </w:p>
    <w:p w14:paraId="4CD0C28F" w14:textId="77777777" w:rsidR="00CD442E" w:rsidRDefault="00283302">
      <w:pPr>
        <w:pStyle w:val="11"/>
        <w:framePr w:w="9696" w:h="8438" w:hRule="exact" w:wrap="none" w:vAnchor="page" w:hAnchor="page" w:x="1669" w:y="966"/>
        <w:numPr>
          <w:ilvl w:val="1"/>
          <w:numId w:val="3"/>
        </w:numPr>
        <w:tabs>
          <w:tab w:val="left" w:pos="1456"/>
        </w:tabs>
        <w:ind w:firstLine="720"/>
        <w:jc w:val="both"/>
      </w:pPr>
      <w:r>
        <w:t>Информационно-методическое сопровождение организации и проведения Конкурса осуществляется на официальных сайтах Минобрнауки РД и ГБУ ДПО РД «ДИРО».</w:t>
      </w:r>
    </w:p>
    <w:p w14:paraId="7FC4D3C4" w14:textId="77777777" w:rsidR="00CD442E" w:rsidRDefault="00283302">
      <w:pPr>
        <w:pStyle w:val="20"/>
        <w:framePr w:w="9696" w:h="6302" w:hRule="exact" w:wrap="none" w:vAnchor="page" w:hAnchor="page" w:x="1669" w:y="9721"/>
        <w:numPr>
          <w:ilvl w:val="0"/>
          <w:numId w:val="3"/>
        </w:numPr>
        <w:tabs>
          <w:tab w:val="left" w:pos="386"/>
        </w:tabs>
        <w:spacing w:line="240" w:lineRule="auto"/>
      </w:pPr>
      <w:bookmarkStart w:id="3" w:name="bookmark6"/>
      <w:r>
        <w:t>Цели и задачи Конкурса</w:t>
      </w:r>
      <w:bookmarkEnd w:id="3"/>
    </w:p>
    <w:p w14:paraId="3CFD1504" w14:textId="77777777" w:rsidR="00CD442E" w:rsidRDefault="00283302">
      <w:pPr>
        <w:pStyle w:val="11"/>
        <w:framePr w:w="9696" w:h="6302" w:hRule="exact" w:wrap="none" w:vAnchor="page" w:hAnchor="page" w:x="1669" w:y="9721"/>
        <w:numPr>
          <w:ilvl w:val="1"/>
          <w:numId w:val="3"/>
        </w:numPr>
        <w:tabs>
          <w:tab w:val="left" w:pos="1456"/>
        </w:tabs>
        <w:ind w:firstLine="720"/>
        <w:jc w:val="both"/>
      </w:pPr>
      <w:r>
        <w:t>Конкурс проводится во исполнение плана мероприятий по реализации Концепции развития системы психолого-педагогической помощи в сфере общего образования и среднего профессионального образования в Российской Федерации, утвержденного приказом Минобрнауки РД от 19.09.2024 05-02-2-869/24, и в соответствии с Положением о Всероссийском конкурсе профессионального мастерства «Педагог-психолог», утвержденным приказом Минпросвещения России от 25 сентября 2023 года № 716.</w:t>
      </w:r>
    </w:p>
    <w:p w14:paraId="541C1C62" w14:textId="77777777" w:rsidR="00CD442E" w:rsidRDefault="00283302">
      <w:pPr>
        <w:pStyle w:val="11"/>
        <w:framePr w:w="9696" w:h="6302" w:hRule="exact" w:wrap="none" w:vAnchor="page" w:hAnchor="page" w:x="1669" w:y="9721"/>
        <w:numPr>
          <w:ilvl w:val="1"/>
          <w:numId w:val="3"/>
        </w:numPr>
        <w:tabs>
          <w:tab w:val="left" w:pos="1456"/>
        </w:tabs>
        <w:ind w:firstLine="720"/>
        <w:jc w:val="both"/>
      </w:pPr>
      <w:r>
        <w:t>Цель конкурса - стимулирование профессионального роста и создания условий для реализации творческого потенциала психологов образовательных организаций Дагестана, повышения престижа психологической службы в системе образования Республики Дагестан.</w:t>
      </w:r>
    </w:p>
    <w:p w14:paraId="5579C4F3" w14:textId="77777777" w:rsidR="00CD442E" w:rsidRDefault="00283302">
      <w:pPr>
        <w:pStyle w:val="11"/>
        <w:framePr w:w="9696" w:h="6302" w:hRule="exact" w:wrap="none" w:vAnchor="page" w:hAnchor="page" w:x="1669" w:y="9721"/>
        <w:numPr>
          <w:ilvl w:val="1"/>
          <w:numId w:val="3"/>
        </w:numPr>
        <w:tabs>
          <w:tab w:val="left" w:pos="2102"/>
        </w:tabs>
        <w:ind w:firstLine="720"/>
        <w:jc w:val="both"/>
      </w:pPr>
      <w:r>
        <w:t>Задачи Конкурса:</w:t>
      </w:r>
    </w:p>
    <w:p w14:paraId="3B8586F4" w14:textId="77777777" w:rsidR="00CD442E" w:rsidRDefault="00283302">
      <w:pPr>
        <w:pStyle w:val="11"/>
        <w:framePr w:w="9696" w:h="6302" w:hRule="exact" w:wrap="none" w:vAnchor="page" w:hAnchor="page" w:x="1669" w:y="9721"/>
        <w:numPr>
          <w:ilvl w:val="0"/>
          <w:numId w:val="4"/>
        </w:numPr>
        <w:tabs>
          <w:tab w:val="left" w:pos="888"/>
        </w:tabs>
        <w:ind w:firstLine="580"/>
        <w:jc w:val="both"/>
      </w:pPr>
      <w:r>
        <w:t>поддержка и поощрение талантливых и высокопрофессиональных педагогов-психологов;</w:t>
      </w:r>
    </w:p>
    <w:p w14:paraId="0C970EF8" w14:textId="77777777" w:rsidR="00CD442E" w:rsidRDefault="00283302">
      <w:pPr>
        <w:pStyle w:val="11"/>
        <w:framePr w:w="9696" w:h="6302" w:hRule="exact" w:wrap="none" w:vAnchor="page" w:hAnchor="page" w:x="1669" w:y="9721"/>
        <w:numPr>
          <w:ilvl w:val="0"/>
          <w:numId w:val="4"/>
        </w:numPr>
        <w:tabs>
          <w:tab w:val="left" w:pos="888"/>
        </w:tabs>
        <w:ind w:firstLine="580"/>
        <w:jc w:val="both"/>
      </w:pPr>
      <w:r>
        <w:t>формирование позитивного общественного мнения о деятельности психологической службы;</w:t>
      </w:r>
    </w:p>
    <w:p w14:paraId="1A25E8C8" w14:textId="77777777" w:rsidR="00CD442E" w:rsidRDefault="00CD442E">
      <w:pPr>
        <w:spacing w:line="1" w:lineRule="exact"/>
        <w:sectPr w:rsidR="00CD442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B600C56" w14:textId="77777777" w:rsidR="00CD442E" w:rsidRDefault="00CD442E">
      <w:pPr>
        <w:spacing w:line="1" w:lineRule="exact"/>
      </w:pPr>
    </w:p>
    <w:p w14:paraId="6EC60440" w14:textId="77777777" w:rsidR="00CD442E" w:rsidRDefault="00283302">
      <w:pPr>
        <w:pStyle w:val="11"/>
        <w:framePr w:w="9701" w:h="792" w:hRule="exact" w:wrap="none" w:vAnchor="page" w:hAnchor="page" w:x="1667" w:y="966"/>
        <w:numPr>
          <w:ilvl w:val="0"/>
          <w:numId w:val="4"/>
        </w:numPr>
        <w:tabs>
          <w:tab w:val="left" w:pos="884"/>
        </w:tabs>
        <w:ind w:firstLine="600"/>
        <w:jc w:val="both"/>
      </w:pPr>
      <w:r>
        <w:t>тиражирование опыта работы лучших педагогов-психологов Республики Дагестан.</w:t>
      </w:r>
    </w:p>
    <w:p w14:paraId="3D9DF041" w14:textId="77777777" w:rsidR="00CD442E" w:rsidRDefault="00283302">
      <w:pPr>
        <w:pStyle w:val="20"/>
        <w:framePr w:w="9701" w:h="13838" w:hRule="exact" w:wrap="none" w:vAnchor="page" w:hAnchor="page" w:x="1667" w:y="2070"/>
        <w:numPr>
          <w:ilvl w:val="0"/>
          <w:numId w:val="3"/>
        </w:numPr>
        <w:tabs>
          <w:tab w:val="left" w:pos="397"/>
        </w:tabs>
        <w:spacing w:line="240" w:lineRule="auto"/>
      </w:pPr>
      <w:bookmarkStart w:id="4" w:name="bookmark8"/>
      <w:r>
        <w:t>Участники Конкурса</w:t>
      </w:r>
      <w:bookmarkEnd w:id="4"/>
    </w:p>
    <w:p w14:paraId="6F16C1C1" w14:textId="77777777" w:rsidR="00CD442E" w:rsidRDefault="00283302">
      <w:pPr>
        <w:pStyle w:val="11"/>
        <w:framePr w:w="9701" w:h="13838" w:hRule="exact" w:wrap="none" w:vAnchor="page" w:hAnchor="page" w:x="1667" w:y="2070"/>
        <w:numPr>
          <w:ilvl w:val="1"/>
          <w:numId w:val="3"/>
        </w:numPr>
        <w:tabs>
          <w:tab w:val="left" w:pos="1316"/>
        </w:tabs>
        <w:ind w:firstLine="720"/>
        <w:jc w:val="both"/>
      </w:pPr>
      <w:r>
        <w:t>В Конкурсе принимают участие педагоги-психологи всех типов образовательных учреждений (ДОО, ОО, СПО), включая специалистов информационно-методических центров (кабинетов) районных/городских управлений образования, имеющие стаж работы не менее 2 лет, которые прошли отбор на муниципальном уровне. Квалификационные категории и возраст участников не ограничиваются (далее - участники Конкурса).</w:t>
      </w:r>
    </w:p>
    <w:p w14:paraId="571408A4" w14:textId="77777777" w:rsidR="00CD442E" w:rsidRDefault="00283302">
      <w:pPr>
        <w:pStyle w:val="11"/>
        <w:framePr w:w="9701" w:h="13838" w:hRule="exact" w:wrap="none" w:vAnchor="page" w:hAnchor="page" w:x="1667" w:y="2070"/>
        <w:numPr>
          <w:ilvl w:val="1"/>
          <w:numId w:val="3"/>
        </w:numPr>
        <w:tabs>
          <w:tab w:val="left" w:pos="2208"/>
        </w:tabs>
        <w:ind w:firstLine="720"/>
        <w:jc w:val="both"/>
      </w:pPr>
      <w:r>
        <w:t>Участие в Конкурсе является добровольным и бесплатным.</w:t>
      </w:r>
    </w:p>
    <w:p w14:paraId="369C5B6A" w14:textId="77777777" w:rsidR="00CD442E" w:rsidRDefault="00283302">
      <w:pPr>
        <w:pStyle w:val="11"/>
        <w:framePr w:w="9701" w:h="13838" w:hRule="exact" w:wrap="none" w:vAnchor="page" w:hAnchor="page" w:x="1667" w:y="2070"/>
        <w:numPr>
          <w:ilvl w:val="1"/>
          <w:numId w:val="3"/>
        </w:numPr>
        <w:tabs>
          <w:tab w:val="left" w:pos="1316"/>
        </w:tabs>
        <w:spacing w:after="280"/>
        <w:ind w:firstLine="720"/>
        <w:jc w:val="both"/>
      </w:pPr>
      <w:r>
        <w:t>Участники Конкурса обязаны представить полный комплект конкурсной документации в установленные сроки в соответствии с Положением.</w:t>
      </w:r>
    </w:p>
    <w:p w14:paraId="276BB133" w14:textId="77777777" w:rsidR="00CD442E" w:rsidRDefault="00283302">
      <w:pPr>
        <w:pStyle w:val="20"/>
        <w:framePr w:w="9701" w:h="13838" w:hRule="exact" w:wrap="none" w:vAnchor="page" w:hAnchor="page" w:x="1667" w:y="2070"/>
        <w:numPr>
          <w:ilvl w:val="0"/>
          <w:numId w:val="3"/>
        </w:numPr>
        <w:tabs>
          <w:tab w:val="left" w:pos="3192"/>
        </w:tabs>
        <w:spacing w:line="240" w:lineRule="auto"/>
        <w:ind w:left="2800"/>
        <w:jc w:val="both"/>
      </w:pPr>
      <w:bookmarkStart w:id="5" w:name="bookmark10"/>
      <w:r>
        <w:t>Жюри Конкурса</w:t>
      </w:r>
      <w:bookmarkEnd w:id="5"/>
    </w:p>
    <w:p w14:paraId="6979B423" w14:textId="77777777" w:rsidR="00CD442E" w:rsidRDefault="00283302">
      <w:pPr>
        <w:pStyle w:val="11"/>
        <w:framePr w:w="9701" w:h="13838" w:hRule="exact" w:wrap="none" w:vAnchor="page" w:hAnchor="page" w:x="1667" w:y="2070"/>
        <w:numPr>
          <w:ilvl w:val="1"/>
          <w:numId w:val="3"/>
        </w:numPr>
        <w:tabs>
          <w:tab w:val="left" w:pos="1316"/>
        </w:tabs>
        <w:spacing w:line="240" w:lineRule="auto"/>
        <w:ind w:firstLine="720"/>
        <w:jc w:val="both"/>
      </w:pPr>
      <w:r>
        <w:t>В целях оценки достижений в профессиональной и общественной деятельности участников Конкурса, их отбора для участия в Конкурсе и определения победителей создается экспертное жюри Конкурса.</w:t>
      </w:r>
    </w:p>
    <w:p w14:paraId="7D008EE8" w14:textId="77777777" w:rsidR="00CD442E" w:rsidRDefault="00283302">
      <w:pPr>
        <w:pStyle w:val="11"/>
        <w:framePr w:w="9701" w:h="13838" w:hRule="exact" w:wrap="none" w:vAnchor="page" w:hAnchor="page" w:x="1667" w:y="2070"/>
        <w:numPr>
          <w:ilvl w:val="1"/>
          <w:numId w:val="3"/>
        </w:numPr>
        <w:tabs>
          <w:tab w:val="left" w:pos="1316"/>
        </w:tabs>
        <w:ind w:firstLine="720"/>
        <w:jc w:val="both"/>
      </w:pPr>
      <w:r>
        <w:t>Жюри Конкурса формируется из нечетного количества членов с равными правами.</w:t>
      </w:r>
    </w:p>
    <w:p w14:paraId="19776593" w14:textId="77777777" w:rsidR="00CD442E" w:rsidRDefault="00283302">
      <w:pPr>
        <w:pStyle w:val="11"/>
        <w:framePr w:w="9701" w:h="13838" w:hRule="exact" w:wrap="none" w:vAnchor="page" w:hAnchor="page" w:x="1667" w:y="2070"/>
        <w:numPr>
          <w:ilvl w:val="1"/>
          <w:numId w:val="3"/>
        </w:numPr>
        <w:tabs>
          <w:tab w:val="left" w:pos="1316"/>
        </w:tabs>
        <w:ind w:firstLine="720"/>
        <w:jc w:val="both"/>
      </w:pPr>
      <w:r>
        <w:t>До начала Конкурса проводится инструктивно-методическое совещание жюри, на котором обсуждается процедура судейства и все организационно-технические вопросы.</w:t>
      </w:r>
    </w:p>
    <w:p w14:paraId="148085A8" w14:textId="77777777" w:rsidR="00CD442E" w:rsidRDefault="00283302">
      <w:pPr>
        <w:pStyle w:val="11"/>
        <w:framePr w:w="9701" w:h="13838" w:hRule="exact" w:wrap="none" w:vAnchor="page" w:hAnchor="page" w:x="1667" w:y="2070"/>
        <w:numPr>
          <w:ilvl w:val="1"/>
          <w:numId w:val="3"/>
        </w:numPr>
        <w:tabs>
          <w:tab w:val="left" w:pos="1316"/>
        </w:tabs>
        <w:ind w:firstLine="720"/>
        <w:jc w:val="both"/>
      </w:pPr>
      <w:r>
        <w:t>За организационно-техническое обеспечение деятельности жюри несет ответственность Оргкомитет Конкурса.</w:t>
      </w:r>
    </w:p>
    <w:p w14:paraId="21943BED" w14:textId="77777777" w:rsidR="00CD442E" w:rsidRDefault="00283302">
      <w:pPr>
        <w:pStyle w:val="11"/>
        <w:framePr w:w="9701" w:h="13838" w:hRule="exact" w:wrap="none" w:vAnchor="page" w:hAnchor="page" w:x="1667" w:y="2070"/>
        <w:numPr>
          <w:ilvl w:val="1"/>
          <w:numId w:val="3"/>
        </w:numPr>
        <w:tabs>
          <w:tab w:val="left" w:pos="1316"/>
        </w:tabs>
        <w:ind w:firstLine="720"/>
        <w:jc w:val="both"/>
      </w:pPr>
      <w:r>
        <w:t>В состав жюри входят ведущие ученые и практики в сфере психологии в системе образования республики.</w:t>
      </w:r>
    </w:p>
    <w:p w14:paraId="4ECBA7EC" w14:textId="77777777" w:rsidR="00CD442E" w:rsidRDefault="00283302">
      <w:pPr>
        <w:pStyle w:val="11"/>
        <w:framePr w:w="9701" w:h="13838" w:hRule="exact" w:wrap="none" w:vAnchor="page" w:hAnchor="page" w:x="1667" w:y="2070"/>
        <w:numPr>
          <w:ilvl w:val="1"/>
          <w:numId w:val="3"/>
        </w:numPr>
        <w:tabs>
          <w:tab w:val="left" w:pos="1316"/>
        </w:tabs>
        <w:ind w:firstLine="720"/>
        <w:jc w:val="both"/>
      </w:pPr>
      <w:r>
        <w:t>Жюри определяет победителя и двух лауреатов. Победителем является конкурсант, набравший наибольшее количество баллов на финальном этапе Конкурса.</w:t>
      </w:r>
    </w:p>
    <w:p w14:paraId="75F5E4BE" w14:textId="77777777" w:rsidR="00CD442E" w:rsidRDefault="00283302">
      <w:pPr>
        <w:pStyle w:val="11"/>
        <w:framePr w:w="9701" w:h="13838" w:hRule="exact" w:wrap="none" w:vAnchor="page" w:hAnchor="page" w:x="1667" w:y="2070"/>
        <w:numPr>
          <w:ilvl w:val="1"/>
          <w:numId w:val="3"/>
        </w:numPr>
        <w:tabs>
          <w:tab w:val="left" w:pos="1987"/>
        </w:tabs>
        <w:ind w:firstLine="720"/>
        <w:jc w:val="both"/>
      </w:pPr>
      <w:r>
        <w:t>Права и обязанности членов жюри:</w:t>
      </w:r>
    </w:p>
    <w:p w14:paraId="75554F52" w14:textId="77777777" w:rsidR="00CD442E" w:rsidRDefault="00283302">
      <w:pPr>
        <w:pStyle w:val="11"/>
        <w:framePr w:w="9701" w:h="13838" w:hRule="exact" w:wrap="none" w:vAnchor="page" w:hAnchor="page" w:x="1667" w:y="2070"/>
        <w:numPr>
          <w:ilvl w:val="2"/>
          <w:numId w:val="3"/>
        </w:numPr>
        <w:tabs>
          <w:tab w:val="left" w:pos="1525"/>
        </w:tabs>
        <w:ind w:firstLine="720"/>
        <w:jc w:val="both"/>
      </w:pPr>
      <w:r>
        <w:t>Члены жюри обязаны:</w:t>
      </w:r>
    </w:p>
    <w:p w14:paraId="64D0F832" w14:textId="77777777" w:rsidR="00CD442E" w:rsidRDefault="00283302">
      <w:pPr>
        <w:pStyle w:val="11"/>
        <w:framePr w:w="9701" w:h="13838" w:hRule="exact" w:wrap="none" w:vAnchor="page" w:hAnchor="page" w:x="1667" w:y="2070"/>
        <w:numPr>
          <w:ilvl w:val="0"/>
          <w:numId w:val="5"/>
        </w:numPr>
        <w:tabs>
          <w:tab w:val="left" w:pos="992"/>
        </w:tabs>
        <w:ind w:firstLine="720"/>
        <w:jc w:val="both"/>
      </w:pPr>
      <w:r>
        <w:t>соблюдать данное Положение;</w:t>
      </w:r>
    </w:p>
    <w:p w14:paraId="3FCE764C" w14:textId="77777777" w:rsidR="00CD442E" w:rsidRDefault="00283302">
      <w:pPr>
        <w:pStyle w:val="11"/>
        <w:framePr w:w="9701" w:h="13838" w:hRule="exact" w:wrap="none" w:vAnchor="page" w:hAnchor="page" w:x="1667" w:y="2070"/>
        <w:numPr>
          <w:ilvl w:val="0"/>
          <w:numId w:val="5"/>
        </w:numPr>
        <w:tabs>
          <w:tab w:val="left" w:pos="992"/>
        </w:tabs>
        <w:ind w:firstLine="720"/>
        <w:jc w:val="both"/>
      </w:pPr>
      <w:r>
        <w:t>использовать в своей работе критерии, утвержденные жюри Конкурса;</w:t>
      </w:r>
    </w:p>
    <w:p w14:paraId="6E9D1D2B" w14:textId="77777777" w:rsidR="00CD442E" w:rsidRDefault="00283302">
      <w:pPr>
        <w:pStyle w:val="11"/>
        <w:framePr w:w="9701" w:h="13838" w:hRule="exact" w:wrap="none" w:vAnchor="page" w:hAnchor="page" w:x="1667" w:y="2070"/>
        <w:numPr>
          <w:ilvl w:val="0"/>
          <w:numId w:val="5"/>
        </w:numPr>
        <w:tabs>
          <w:tab w:val="left" w:pos="992"/>
        </w:tabs>
        <w:spacing w:after="60"/>
        <w:ind w:firstLine="720"/>
        <w:jc w:val="both"/>
      </w:pPr>
      <w:r>
        <w:t>голосовать индивидуально и открыто;</w:t>
      </w:r>
    </w:p>
    <w:p w14:paraId="1C74F97A" w14:textId="77777777" w:rsidR="00CD442E" w:rsidRDefault="00283302">
      <w:pPr>
        <w:pStyle w:val="11"/>
        <w:framePr w:w="9701" w:h="13838" w:hRule="exact" w:wrap="none" w:vAnchor="page" w:hAnchor="page" w:x="1667" w:y="2070"/>
        <w:numPr>
          <w:ilvl w:val="0"/>
          <w:numId w:val="5"/>
        </w:numPr>
        <w:tabs>
          <w:tab w:val="left" w:pos="992"/>
        </w:tabs>
        <w:ind w:firstLine="720"/>
        <w:jc w:val="both"/>
      </w:pPr>
      <w:r>
        <w:t>не пропускать заседания без уважительной причины.</w:t>
      </w:r>
    </w:p>
    <w:p w14:paraId="4E9384BA" w14:textId="77777777" w:rsidR="00CD442E" w:rsidRDefault="00283302">
      <w:pPr>
        <w:pStyle w:val="11"/>
        <w:framePr w:w="9701" w:h="13838" w:hRule="exact" w:wrap="none" w:vAnchor="page" w:hAnchor="page" w:x="1667" w:y="2070"/>
        <w:numPr>
          <w:ilvl w:val="2"/>
          <w:numId w:val="3"/>
        </w:numPr>
        <w:tabs>
          <w:tab w:val="left" w:pos="1525"/>
        </w:tabs>
        <w:ind w:firstLine="720"/>
        <w:jc w:val="both"/>
      </w:pPr>
      <w:r>
        <w:t>Члены жюри имеют право:</w:t>
      </w:r>
    </w:p>
    <w:p w14:paraId="0C57B162" w14:textId="77777777" w:rsidR="00CD442E" w:rsidRDefault="00283302">
      <w:pPr>
        <w:pStyle w:val="11"/>
        <w:framePr w:w="9701" w:h="13838" w:hRule="exact" w:wrap="none" w:vAnchor="page" w:hAnchor="page" w:x="1667" w:y="2070"/>
        <w:ind w:firstLine="720"/>
        <w:jc w:val="both"/>
      </w:pPr>
      <w:r>
        <w:t>- вносить предложения в Оргкомитет о поощрении участников финала Конкурса специальными призами.</w:t>
      </w:r>
    </w:p>
    <w:p w14:paraId="1B3CBFF7" w14:textId="77777777" w:rsidR="00CD442E" w:rsidRDefault="00283302">
      <w:pPr>
        <w:pStyle w:val="11"/>
        <w:framePr w:w="9701" w:h="13838" w:hRule="exact" w:wrap="none" w:vAnchor="page" w:hAnchor="page" w:x="1667" w:y="2070"/>
        <w:numPr>
          <w:ilvl w:val="2"/>
          <w:numId w:val="3"/>
        </w:numPr>
        <w:tabs>
          <w:tab w:val="left" w:pos="1515"/>
        </w:tabs>
        <w:ind w:firstLine="720"/>
        <w:jc w:val="both"/>
      </w:pPr>
      <w:r>
        <w:t>Председатель жюри обязан обеспечить соблюдение настоящего Положения, координировать работу жюри Конкурса.</w:t>
      </w:r>
    </w:p>
    <w:p w14:paraId="049D2586" w14:textId="77777777" w:rsidR="00CD442E" w:rsidRDefault="00CD442E">
      <w:pPr>
        <w:spacing w:line="1" w:lineRule="exact"/>
        <w:sectPr w:rsidR="00CD442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BB54166" w14:textId="77777777" w:rsidR="00CD442E" w:rsidRDefault="00CD442E">
      <w:pPr>
        <w:spacing w:line="1" w:lineRule="exact"/>
      </w:pPr>
    </w:p>
    <w:p w14:paraId="139AB6FB" w14:textId="77777777" w:rsidR="00CD442E" w:rsidRDefault="00283302">
      <w:pPr>
        <w:pStyle w:val="11"/>
        <w:framePr w:w="9701" w:h="14122" w:hRule="exact" w:wrap="none" w:vAnchor="page" w:hAnchor="page" w:x="1667" w:y="966"/>
        <w:numPr>
          <w:ilvl w:val="2"/>
          <w:numId w:val="3"/>
        </w:numPr>
        <w:tabs>
          <w:tab w:val="left" w:pos="1525"/>
        </w:tabs>
        <w:ind w:firstLine="720"/>
        <w:jc w:val="both"/>
      </w:pPr>
      <w:r>
        <w:t>Председатель жюри имеет право:</w:t>
      </w:r>
    </w:p>
    <w:p w14:paraId="316A7541" w14:textId="77777777" w:rsidR="00CD442E" w:rsidRDefault="00283302">
      <w:pPr>
        <w:pStyle w:val="11"/>
        <w:framePr w:w="9701" w:h="14122" w:hRule="exact" w:wrap="none" w:vAnchor="page" w:hAnchor="page" w:x="1667" w:y="966"/>
        <w:numPr>
          <w:ilvl w:val="0"/>
          <w:numId w:val="6"/>
        </w:numPr>
        <w:tabs>
          <w:tab w:val="left" w:pos="982"/>
        </w:tabs>
        <w:ind w:firstLine="720"/>
        <w:jc w:val="both"/>
      </w:pPr>
      <w:r>
        <w:t>проводить открытые обсуждения с членами жюри после каждого конкурсного задания;</w:t>
      </w:r>
    </w:p>
    <w:p w14:paraId="5C210FAF" w14:textId="77777777" w:rsidR="00CD442E" w:rsidRDefault="00283302">
      <w:pPr>
        <w:pStyle w:val="11"/>
        <w:framePr w:w="9701" w:h="14122" w:hRule="exact" w:wrap="none" w:vAnchor="page" w:hAnchor="page" w:x="1667" w:y="966"/>
        <w:numPr>
          <w:ilvl w:val="0"/>
          <w:numId w:val="6"/>
        </w:numPr>
        <w:tabs>
          <w:tab w:val="left" w:pos="1709"/>
        </w:tabs>
        <w:ind w:firstLine="720"/>
        <w:jc w:val="both"/>
      </w:pPr>
      <w:r>
        <w:t>делегировать часть своих обязанностей заместителям.</w:t>
      </w:r>
    </w:p>
    <w:p w14:paraId="7B639AF1" w14:textId="77777777" w:rsidR="00CD442E" w:rsidRDefault="00283302">
      <w:pPr>
        <w:pStyle w:val="11"/>
        <w:framePr w:w="9701" w:h="14122" w:hRule="exact" w:wrap="none" w:vAnchor="page" w:hAnchor="page" w:x="1667" w:y="966"/>
        <w:numPr>
          <w:ilvl w:val="1"/>
          <w:numId w:val="3"/>
        </w:numPr>
        <w:tabs>
          <w:tab w:val="left" w:pos="1304"/>
        </w:tabs>
        <w:ind w:firstLine="720"/>
        <w:jc w:val="both"/>
      </w:pPr>
      <w:r>
        <w:t>Результатом работы жюри является заполненная и подписанная оценочная ведомость. Оценочные ведомости выдаются каждому члену жюри перед началом работы. После каждого конкурсного задания оценочные ведомости заверяются подписью председателя.</w:t>
      </w:r>
    </w:p>
    <w:p w14:paraId="373BFEBF" w14:textId="77777777" w:rsidR="00CD442E" w:rsidRDefault="00283302">
      <w:pPr>
        <w:pStyle w:val="11"/>
        <w:framePr w:w="9701" w:h="14122" w:hRule="exact" w:wrap="none" w:vAnchor="page" w:hAnchor="page" w:x="1667" w:y="966"/>
        <w:numPr>
          <w:ilvl w:val="1"/>
          <w:numId w:val="3"/>
        </w:numPr>
        <w:tabs>
          <w:tab w:val="left" w:pos="1309"/>
        </w:tabs>
        <w:ind w:firstLine="720"/>
        <w:jc w:val="both"/>
      </w:pPr>
      <w:r>
        <w:t>Каждому участнику по завершении выполнения задания Конкурса членами жюри выставляются оценочные баллы, которые суммируются.</w:t>
      </w:r>
    </w:p>
    <w:p w14:paraId="13A8AE25" w14:textId="77777777" w:rsidR="00CD442E" w:rsidRDefault="00283302">
      <w:pPr>
        <w:pStyle w:val="11"/>
        <w:framePr w:w="9701" w:h="14122" w:hRule="exact" w:wrap="none" w:vAnchor="page" w:hAnchor="page" w:x="1667" w:y="966"/>
        <w:numPr>
          <w:ilvl w:val="1"/>
          <w:numId w:val="3"/>
        </w:numPr>
        <w:tabs>
          <w:tab w:val="left" w:pos="1453"/>
        </w:tabs>
        <w:ind w:firstLine="720"/>
        <w:jc w:val="both"/>
      </w:pPr>
      <w:r>
        <w:t>По завершении выполнения заданий всеми участниками Конкурса жюри собирает оценочные ведомости, председатель составляет протокол оценки результатов выполнения заданий, в котором происходит ранжирование участников с учетом количества набранных баллов.</w:t>
      </w:r>
    </w:p>
    <w:p w14:paraId="492D833A" w14:textId="77777777" w:rsidR="00CD442E" w:rsidRDefault="00283302">
      <w:pPr>
        <w:pStyle w:val="11"/>
        <w:framePr w:w="9701" w:h="14122" w:hRule="exact" w:wrap="none" w:vAnchor="page" w:hAnchor="page" w:x="1667" w:y="966"/>
        <w:numPr>
          <w:ilvl w:val="1"/>
          <w:numId w:val="3"/>
        </w:numPr>
        <w:tabs>
          <w:tab w:val="left" w:pos="1438"/>
        </w:tabs>
        <w:spacing w:after="320"/>
        <w:ind w:firstLine="720"/>
        <w:jc w:val="both"/>
      </w:pPr>
      <w:r>
        <w:t>Заполненные членами жюри оценочные ведомости архивируются Оргкомитетом и могут быть подвергнуты анализу после завершения Конкурса.</w:t>
      </w:r>
    </w:p>
    <w:p w14:paraId="72103457" w14:textId="77777777" w:rsidR="00CD442E" w:rsidRDefault="00283302">
      <w:pPr>
        <w:pStyle w:val="20"/>
        <w:framePr w:w="9701" w:h="14122" w:hRule="exact" w:wrap="none" w:vAnchor="page" w:hAnchor="page" w:x="1667" w:y="966"/>
        <w:numPr>
          <w:ilvl w:val="0"/>
          <w:numId w:val="3"/>
        </w:numPr>
        <w:tabs>
          <w:tab w:val="left" w:pos="392"/>
        </w:tabs>
      </w:pPr>
      <w:bookmarkStart w:id="6" w:name="bookmark12"/>
      <w:r>
        <w:t>Порядок проведения Конкурса</w:t>
      </w:r>
      <w:bookmarkEnd w:id="6"/>
    </w:p>
    <w:p w14:paraId="72B4D980" w14:textId="77777777" w:rsidR="00CD442E" w:rsidRDefault="00283302">
      <w:pPr>
        <w:pStyle w:val="11"/>
        <w:framePr w:w="9701" w:h="14122" w:hRule="exact" w:wrap="none" w:vAnchor="page" w:hAnchor="page" w:x="1667" w:y="966"/>
        <w:numPr>
          <w:ilvl w:val="1"/>
          <w:numId w:val="3"/>
        </w:numPr>
        <w:tabs>
          <w:tab w:val="left" w:pos="1309"/>
        </w:tabs>
        <w:ind w:firstLine="720"/>
        <w:jc w:val="both"/>
      </w:pPr>
      <w:r>
        <w:t xml:space="preserve">Конкурс проводится с </w:t>
      </w:r>
      <w:r>
        <w:rPr>
          <w:b/>
          <w:bCs/>
        </w:rPr>
        <w:t xml:space="preserve">12 марта по 23 апреля 2026 года </w:t>
      </w:r>
      <w:r>
        <w:t>в два этапа:</w:t>
      </w:r>
    </w:p>
    <w:p w14:paraId="1F08F2EC" w14:textId="77777777" w:rsidR="00CD442E" w:rsidRDefault="00283302">
      <w:pPr>
        <w:pStyle w:val="11"/>
        <w:framePr w:w="9701" w:h="14122" w:hRule="exact" w:wrap="none" w:vAnchor="page" w:hAnchor="page" w:x="1667" w:y="966"/>
        <w:numPr>
          <w:ilvl w:val="0"/>
          <w:numId w:val="7"/>
        </w:numPr>
        <w:tabs>
          <w:tab w:val="left" w:pos="997"/>
        </w:tabs>
        <w:ind w:firstLine="720"/>
        <w:jc w:val="both"/>
      </w:pPr>
      <w:r>
        <w:t>этап - муниципальный;</w:t>
      </w:r>
    </w:p>
    <w:p w14:paraId="355BFF1B" w14:textId="77777777" w:rsidR="00CD442E" w:rsidRDefault="00283302">
      <w:pPr>
        <w:pStyle w:val="11"/>
        <w:framePr w:w="9701" w:h="14122" w:hRule="exact" w:wrap="none" w:vAnchor="page" w:hAnchor="page" w:x="1667" w:y="966"/>
        <w:numPr>
          <w:ilvl w:val="0"/>
          <w:numId w:val="7"/>
        </w:numPr>
        <w:tabs>
          <w:tab w:val="left" w:pos="1045"/>
        </w:tabs>
        <w:ind w:firstLine="720"/>
        <w:jc w:val="both"/>
      </w:pPr>
      <w:r>
        <w:t>этап - региональный.</w:t>
      </w:r>
    </w:p>
    <w:p w14:paraId="051B2A97" w14:textId="431F3D29" w:rsidR="00CD442E" w:rsidRDefault="00283302" w:rsidP="00FE3E08">
      <w:pPr>
        <w:pStyle w:val="11"/>
        <w:framePr w:w="9701" w:h="14122" w:hRule="exact" w:wrap="none" w:vAnchor="page" w:hAnchor="page" w:x="1667" w:y="966"/>
        <w:numPr>
          <w:ilvl w:val="1"/>
          <w:numId w:val="3"/>
        </w:numPr>
        <w:tabs>
          <w:tab w:val="left" w:pos="1304"/>
        </w:tabs>
        <w:ind w:firstLine="720"/>
        <w:jc w:val="both"/>
      </w:pPr>
      <w:r>
        <w:t xml:space="preserve">Муниципальный этап Конкурса проводится </w:t>
      </w:r>
      <w:r w:rsidR="00FE3E08" w:rsidRPr="00FE3E08">
        <w:rPr>
          <w:b/>
          <w:bCs/>
        </w:rPr>
        <w:t>26</w:t>
      </w:r>
      <w:r w:rsidRPr="00FE3E08">
        <w:rPr>
          <w:b/>
          <w:bCs/>
        </w:rPr>
        <w:t xml:space="preserve"> марта 2026 года</w:t>
      </w:r>
      <w:r w:rsidR="00FE3E08">
        <w:t>.</w:t>
      </w:r>
      <w:r>
        <w:t xml:space="preserve"> Руководители муниципальных органов управления образованием определяют ответственное лицо по проведению Конкурса, доводят до сведения руководителей образовательных организаций о проведении Конкурса, формируют составы жюри для проведения муниципального этапа Конкурса и проверке работ.</w:t>
      </w:r>
    </w:p>
    <w:p w14:paraId="7E3D9E32" w14:textId="77777777" w:rsidR="00CD442E" w:rsidRDefault="00283302">
      <w:pPr>
        <w:pStyle w:val="11"/>
        <w:framePr w:w="9701" w:h="14122" w:hRule="exact" w:wrap="none" w:vAnchor="page" w:hAnchor="page" w:x="1667" w:y="966"/>
        <w:ind w:firstLine="720"/>
        <w:jc w:val="both"/>
      </w:pPr>
      <w:r>
        <w:t>На республиканский этап Конкурса от каждого муниципалитета направляется по одному участнику (победителю муниципального этапа). По объективным причинам на региональный этап Конкурса может быть направлен призер муниципального этапа.</w:t>
      </w:r>
    </w:p>
    <w:p w14:paraId="1CEADEF9" w14:textId="77777777" w:rsidR="00CD442E" w:rsidRDefault="00283302">
      <w:pPr>
        <w:pStyle w:val="11"/>
        <w:framePr w:w="9701" w:h="14122" w:hRule="exact" w:wrap="none" w:vAnchor="page" w:hAnchor="page" w:x="1667" w:y="966"/>
        <w:ind w:firstLine="720"/>
        <w:jc w:val="both"/>
      </w:pPr>
      <w:r>
        <w:t>Заявки от участников Конкурса от государственных и частных образовательных организаций направляются на региональный этап Конкурса в срок до 1 апреля (включительно) (не более одного участника от образовательной организации).</w:t>
      </w:r>
    </w:p>
    <w:p w14:paraId="2932586C" w14:textId="77777777" w:rsidR="00CD442E" w:rsidRDefault="00CD442E">
      <w:pPr>
        <w:spacing w:line="1" w:lineRule="exact"/>
        <w:sectPr w:rsidR="00CD442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B76FCE2" w14:textId="77777777" w:rsidR="00CD442E" w:rsidRDefault="00CD442E">
      <w:pPr>
        <w:spacing w:line="1" w:lineRule="exact"/>
      </w:pPr>
    </w:p>
    <w:p w14:paraId="6ED00ED0" w14:textId="319003B8" w:rsidR="00CD442E" w:rsidRDefault="00283302">
      <w:pPr>
        <w:pStyle w:val="11"/>
        <w:framePr w:w="9701" w:h="14496" w:hRule="exact" w:wrap="none" w:vAnchor="page" w:hAnchor="page" w:x="1667" w:y="966"/>
        <w:numPr>
          <w:ilvl w:val="0"/>
          <w:numId w:val="8"/>
        </w:numPr>
        <w:tabs>
          <w:tab w:val="left" w:pos="1122"/>
          <w:tab w:val="left" w:pos="7330"/>
        </w:tabs>
        <w:ind w:firstLine="740"/>
        <w:jc w:val="both"/>
      </w:pPr>
      <w:r>
        <w:rPr>
          <w:b/>
          <w:bCs/>
        </w:rPr>
        <w:t xml:space="preserve">Отборочный (заочный) этап пройдет </w:t>
      </w:r>
      <w:r w:rsidR="00FE3E08" w:rsidRPr="00FE3E08">
        <w:rPr>
          <w:b/>
          <w:bCs/>
        </w:rPr>
        <w:t xml:space="preserve">26 </w:t>
      </w:r>
      <w:r w:rsidR="00FE3E08">
        <w:rPr>
          <w:b/>
          <w:bCs/>
        </w:rPr>
        <w:t>марта</w:t>
      </w:r>
      <w:r>
        <w:rPr>
          <w:b/>
          <w:bCs/>
        </w:rPr>
        <w:t xml:space="preserve"> 2026 года, и включают в себя два конкурсных испытания:</w:t>
      </w:r>
      <w:r>
        <w:rPr>
          <w:b/>
          <w:bCs/>
        </w:rPr>
        <w:tab/>
        <w:t>«Характеристика</w:t>
      </w:r>
    </w:p>
    <w:p w14:paraId="3ED541EA" w14:textId="77777777" w:rsidR="00CD442E" w:rsidRDefault="00283302">
      <w:pPr>
        <w:pStyle w:val="11"/>
        <w:framePr w:w="9701" w:h="14496" w:hRule="exact" w:wrap="none" w:vAnchor="page" w:hAnchor="page" w:x="1667" w:y="966"/>
        <w:ind w:firstLine="0"/>
        <w:jc w:val="both"/>
      </w:pPr>
      <w:r>
        <w:rPr>
          <w:b/>
          <w:bCs/>
        </w:rPr>
        <w:t>профессиональной деятельности», «Визитная карточка»</w:t>
      </w:r>
    </w:p>
    <w:p w14:paraId="164E8DB2" w14:textId="4BDA9121" w:rsidR="00CD442E" w:rsidRDefault="00283302">
      <w:pPr>
        <w:pStyle w:val="11"/>
        <w:framePr w:w="9701" w:h="14496" w:hRule="exact" w:wrap="none" w:vAnchor="page" w:hAnchor="page" w:x="1667" w:y="966"/>
        <w:ind w:firstLine="740"/>
        <w:jc w:val="both"/>
      </w:pPr>
      <w:r>
        <w:t>На данном этапе будет проводится экспертиза материалов, представленных конкурсантами. Цель данного этапа - оценить научно</w:t>
      </w:r>
      <w:r>
        <w:softHyphen/>
      </w:r>
      <w:r w:rsidR="00FE3E08">
        <w:t>-</w:t>
      </w:r>
      <w:r>
        <w:t>методическую подготовку участников Конкурса, умение обобщать свой опыт. По результатам отборочного этапа каждый конкурсант получает экспертное заключение, которое служит основанием для допуска (или отклонения от допуска) к участию в финальном этапе Конкурса.</w:t>
      </w:r>
    </w:p>
    <w:p w14:paraId="5E9E976A" w14:textId="77777777" w:rsidR="00CD442E" w:rsidRDefault="00283302">
      <w:pPr>
        <w:pStyle w:val="11"/>
        <w:framePr w:w="9701" w:h="14496" w:hRule="exact" w:wrap="none" w:vAnchor="page" w:hAnchor="page" w:x="1667" w:y="966"/>
        <w:ind w:firstLine="740"/>
        <w:jc w:val="both"/>
      </w:pPr>
      <w:r>
        <w:t>Участник Конкурса предоставляет материал заочного конкурса в электронном виде.</w:t>
      </w:r>
    </w:p>
    <w:p w14:paraId="0523AEBA" w14:textId="77777777" w:rsidR="00CD442E" w:rsidRDefault="00283302">
      <w:pPr>
        <w:pStyle w:val="11"/>
        <w:framePr w:w="9701" w:h="14496" w:hRule="exact" w:wrap="none" w:vAnchor="page" w:hAnchor="page" w:x="1667" w:y="966"/>
        <w:numPr>
          <w:ilvl w:val="0"/>
          <w:numId w:val="8"/>
        </w:numPr>
        <w:tabs>
          <w:tab w:val="left" w:pos="1131"/>
        </w:tabs>
        <w:ind w:firstLine="740"/>
        <w:jc w:val="both"/>
      </w:pPr>
      <w:r>
        <w:rPr>
          <w:b/>
          <w:bCs/>
        </w:rPr>
        <w:t xml:space="preserve">Финальный (очный) этап пройдет 23 апреля 2026 года </w:t>
      </w:r>
      <w:r>
        <w:t>и включает в себя три конкурсных испытания: «Мастер-класс», «Блиц-интервью», «Профессиональные кейсы». К участию в финальном этапе Конкурса допускаются не более десяти участников, набравших наибольшее количество баллов в отборочном этапе. Последовательность выполнения участниками Конкурса мероприятий определяется жеребьевкой.</w:t>
      </w:r>
    </w:p>
    <w:p w14:paraId="44F2DAA7" w14:textId="6CD7FC4B" w:rsidR="00CD442E" w:rsidRDefault="00283302">
      <w:pPr>
        <w:pStyle w:val="11"/>
        <w:framePr w:w="9701" w:h="14496" w:hRule="exact" w:wrap="none" w:vAnchor="page" w:hAnchor="page" w:x="1667" w:y="966"/>
        <w:numPr>
          <w:ilvl w:val="1"/>
          <w:numId w:val="3"/>
        </w:numPr>
        <w:tabs>
          <w:tab w:val="left" w:pos="1362"/>
        </w:tabs>
        <w:ind w:firstLine="740"/>
        <w:jc w:val="both"/>
      </w:pPr>
      <w:r>
        <w:t xml:space="preserve">Прием, регистрация заявок для участия в Конкурсе осуществляется </w:t>
      </w:r>
      <w:r>
        <w:rPr>
          <w:b/>
          <w:bCs/>
        </w:rPr>
        <w:t xml:space="preserve">Оргкомитетом </w:t>
      </w:r>
      <w:r w:rsidR="00FE3E08">
        <w:rPr>
          <w:b/>
          <w:bCs/>
        </w:rPr>
        <w:t>до 26 марта</w:t>
      </w:r>
      <w:r>
        <w:rPr>
          <w:b/>
          <w:bCs/>
        </w:rPr>
        <w:t xml:space="preserve"> 2026 года </w:t>
      </w:r>
      <w:r>
        <w:t>на электронный адрес</w:t>
      </w:r>
      <w:hyperlink r:id="rId8" w:history="1">
        <w:r w:rsidR="00FE3E08" w:rsidRPr="00B4023C">
          <w:rPr>
            <w:rStyle w:val="a6"/>
            <w:lang w:val="en-US" w:eastAsia="en-US" w:bidi="en-US"/>
          </w:rPr>
          <w:t>kumsiget</w:t>
        </w:r>
        <w:r w:rsidR="00FE3E08" w:rsidRPr="00B4023C">
          <w:rPr>
            <w:rStyle w:val="a6"/>
            <w:lang w:eastAsia="en-US" w:bidi="en-US"/>
          </w:rPr>
          <w:t>@</w:t>
        </w:r>
        <w:r w:rsidR="00FE3E08" w:rsidRPr="00B4023C">
          <w:rPr>
            <w:rStyle w:val="a6"/>
            <w:lang w:val="en-US" w:eastAsia="en-US" w:bidi="en-US"/>
          </w:rPr>
          <w:t>mail</w:t>
        </w:r>
        <w:r w:rsidR="00FE3E08" w:rsidRPr="00B4023C">
          <w:rPr>
            <w:rStyle w:val="a6"/>
            <w:lang w:eastAsia="en-US" w:bidi="en-US"/>
          </w:rPr>
          <w:t>.</w:t>
        </w:r>
        <w:r w:rsidR="00FE3E08" w:rsidRPr="00B4023C">
          <w:rPr>
            <w:rStyle w:val="a6"/>
            <w:lang w:val="en-US" w:eastAsia="en-US" w:bidi="en-US"/>
          </w:rPr>
          <w:t>ru</w:t>
        </w:r>
      </w:hyperlink>
      <w:r w:rsidRPr="00E00969">
        <w:rPr>
          <w:color w:val="0000FF"/>
          <w:u w:val="single"/>
          <w:lang w:eastAsia="en-US" w:bidi="en-US"/>
        </w:rPr>
        <w:t xml:space="preserve"> </w:t>
      </w:r>
    </w:p>
    <w:p w14:paraId="33BB24A4" w14:textId="77777777" w:rsidR="00CD442E" w:rsidRDefault="00283302">
      <w:pPr>
        <w:pStyle w:val="11"/>
        <w:framePr w:w="9701" w:h="14496" w:hRule="exact" w:wrap="none" w:vAnchor="page" w:hAnchor="page" w:x="1667" w:y="966"/>
        <w:numPr>
          <w:ilvl w:val="1"/>
          <w:numId w:val="3"/>
        </w:numPr>
        <w:tabs>
          <w:tab w:val="left" w:pos="1304"/>
        </w:tabs>
        <w:spacing w:after="320"/>
        <w:ind w:firstLine="740"/>
        <w:jc w:val="both"/>
      </w:pPr>
      <w:r>
        <w:t>Подавая заявку на участие в Конкурсе, участники соглашаются с правилами проведения Конкурса, установленными настоящим Положением, и дают согласие на обработку персональных данных.</w:t>
      </w:r>
    </w:p>
    <w:p w14:paraId="2D79779A" w14:textId="77777777" w:rsidR="00CD442E" w:rsidRDefault="00283302">
      <w:pPr>
        <w:pStyle w:val="20"/>
        <w:framePr w:w="9701" w:h="14496" w:hRule="exact" w:wrap="none" w:vAnchor="page" w:hAnchor="page" w:x="1667" w:y="966"/>
        <w:numPr>
          <w:ilvl w:val="0"/>
          <w:numId w:val="3"/>
        </w:numPr>
        <w:tabs>
          <w:tab w:val="left" w:pos="387"/>
        </w:tabs>
      </w:pPr>
      <w:bookmarkStart w:id="7" w:name="bookmark14"/>
      <w:r>
        <w:t>Требования к оформлению конкурсной документации</w:t>
      </w:r>
      <w:bookmarkEnd w:id="7"/>
    </w:p>
    <w:p w14:paraId="27EE287D" w14:textId="77777777" w:rsidR="00CD442E" w:rsidRDefault="00283302">
      <w:pPr>
        <w:pStyle w:val="20"/>
        <w:framePr w:w="9701" w:h="14496" w:hRule="exact" w:wrap="none" w:vAnchor="page" w:hAnchor="page" w:x="1667" w:y="966"/>
        <w:numPr>
          <w:ilvl w:val="1"/>
          <w:numId w:val="3"/>
        </w:numPr>
        <w:tabs>
          <w:tab w:val="left" w:pos="1324"/>
        </w:tabs>
        <w:ind w:firstLine="740"/>
        <w:jc w:val="both"/>
      </w:pPr>
      <w:r>
        <w:t>Отборочный (заочный) этап.</w:t>
      </w:r>
    </w:p>
    <w:p w14:paraId="7693F935" w14:textId="638C388F" w:rsidR="00CD442E" w:rsidRDefault="00283302">
      <w:pPr>
        <w:pStyle w:val="11"/>
        <w:framePr w:w="9701" w:h="14496" w:hRule="exact" w:wrap="none" w:vAnchor="page" w:hAnchor="page" w:x="1667" w:y="966"/>
        <w:ind w:firstLine="740"/>
        <w:jc w:val="both"/>
      </w:pPr>
      <w:r>
        <w:t xml:space="preserve">Для участия в данном этапе необходимо направить в Оргкомитет не позднее </w:t>
      </w:r>
      <w:r w:rsidR="00FE3E08">
        <w:t>2</w:t>
      </w:r>
      <w:r w:rsidR="002742AC">
        <w:t>5</w:t>
      </w:r>
      <w:r>
        <w:t xml:space="preserve"> </w:t>
      </w:r>
      <w:r w:rsidR="002742AC">
        <w:t>марта</w:t>
      </w:r>
      <w:r>
        <w:t xml:space="preserve"> 2026 г. следующие документы:</w:t>
      </w:r>
    </w:p>
    <w:p w14:paraId="25CC5021" w14:textId="77777777" w:rsidR="00CD442E" w:rsidRDefault="00283302">
      <w:pPr>
        <w:pStyle w:val="11"/>
        <w:framePr w:w="9701" w:h="14496" w:hRule="exact" w:wrap="none" w:vAnchor="page" w:hAnchor="page" w:x="1667" w:y="966"/>
        <w:numPr>
          <w:ilvl w:val="0"/>
          <w:numId w:val="9"/>
        </w:numPr>
        <w:tabs>
          <w:tab w:val="left" w:pos="1007"/>
          <w:tab w:val="left" w:pos="7330"/>
        </w:tabs>
        <w:ind w:firstLine="740"/>
        <w:jc w:val="both"/>
      </w:pPr>
      <w:r>
        <w:rPr>
          <w:b/>
          <w:bCs/>
        </w:rPr>
        <w:t>Заочное испытание «Характеристика</w:t>
      </w:r>
      <w:r>
        <w:rPr>
          <w:b/>
          <w:bCs/>
        </w:rPr>
        <w:tab/>
        <w:t>профессиональной</w:t>
      </w:r>
    </w:p>
    <w:p w14:paraId="2A2ACECB" w14:textId="77777777" w:rsidR="00CD442E" w:rsidRDefault="00283302">
      <w:pPr>
        <w:pStyle w:val="11"/>
        <w:framePr w:w="9701" w:h="14496" w:hRule="exact" w:wrap="none" w:vAnchor="page" w:hAnchor="page" w:x="1667" w:y="966"/>
        <w:tabs>
          <w:tab w:val="left" w:pos="4248"/>
          <w:tab w:val="left" w:pos="7085"/>
        </w:tabs>
        <w:ind w:firstLine="0"/>
        <w:jc w:val="both"/>
      </w:pPr>
      <w:r>
        <w:rPr>
          <w:b/>
          <w:bCs/>
        </w:rPr>
        <w:t xml:space="preserve">деятельности» </w:t>
      </w:r>
      <w:r>
        <w:t>формируется</w:t>
      </w:r>
      <w:r>
        <w:tab/>
        <w:t>Конкурсантом в</w:t>
      </w:r>
      <w:r>
        <w:tab/>
        <w:t>объеме не более 10</w:t>
      </w:r>
    </w:p>
    <w:p w14:paraId="474BFC31" w14:textId="77777777" w:rsidR="00CD442E" w:rsidRDefault="00283302">
      <w:pPr>
        <w:pStyle w:val="11"/>
        <w:framePr w:w="9701" w:h="14496" w:hRule="exact" w:wrap="none" w:vAnchor="page" w:hAnchor="page" w:x="1667" w:y="966"/>
        <w:ind w:firstLine="0"/>
        <w:jc w:val="both"/>
      </w:pPr>
      <w:r>
        <w:t>страниц, (с соблюдением правил заимствования) и включает в себя следующие разделы:</w:t>
      </w:r>
    </w:p>
    <w:p w14:paraId="4916B15A" w14:textId="77777777" w:rsidR="00CD442E" w:rsidRDefault="00283302">
      <w:pPr>
        <w:pStyle w:val="11"/>
        <w:framePr w:w="9701" w:h="14496" w:hRule="exact" w:wrap="none" w:vAnchor="page" w:hAnchor="page" w:x="1667" w:y="966"/>
        <w:numPr>
          <w:ilvl w:val="0"/>
          <w:numId w:val="9"/>
        </w:numPr>
        <w:tabs>
          <w:tab w:val="left" w:pos="978"/>
        </w:tabs>
        <w:ind w:firstLine="740"/>
        <w:jc w:val="both"/>
      </w:pPr>
      <w:r>
        <w:t>сведения о профессиональном и дополнительном профессиональном образовании;</w:t>
      </w:r>
    </w:p>
    <w:p w14:paraId="069EA377" w14:textId="77777777" w:rsidR="00CD442E" w:rsidRDefault="00283302">
      <w:pPr>
        <w:pStyle w:val="11"/>
        <w:framePr w:w="9701" w:h="14496" w:hRule="exact" w:wrap="none" w:vAnchor="page" w:hAnchor="page" w:x="1667" w:y="966"/>
        <w:numPr>
          <w:ilvl w:val="0"/>
          <w:numId w:val="9"/>
        </w:numPr>
        <w:tabs>
          <w:tab w:val="left" w:pos="982"/>
        </w:tabs>
        <w:ind w:firstLine="740"/>
        <w:jc w:val="both"/>
      </w:pPr>
      <w:r>
        <w:t>сведения об особенностях организации (место работы Конкурсанта) и об особенностях субъектов образовательных отношений, включенных в программу профессиональной деятельности Конкурсанта;</w:t>
      </w:r>
    </w:p>
    <w:p w14:paraId="0EF1B093" w14:textId="77777777" w:rsidR="00CD442E" w:rsidRDefault="00CD442E">
      <w:pPr>
        <w:spacing w:line="1" w:lineRule="exact"/>
        <w:sectPr w:rsidR="00CD442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90FAE8C" w14:textId="77777777" w:rsidR="00CD442E" w:rsidRDefault="00CD442E">
      <w:pPr>
        <w:spacing w:line="1" w:lineRule="exact"/>
      </w:pPr>
    </w:p>
    <w:p w14:paraId="19A82513" w14:textId="77777777" w:rsidR="00CD442E" w:rsidRDefault="00283302">
      <w:pPr>
        <w:pStyle w:val="11"/>
        <w:framePr w:w="9696" w:h="14861" w:hRule="exact" w:wrap="none" w:vAnchor="page" w:hAnchor="page" w:x="1669" w:y="966"/>
        <w:numPr>
          <w:ilvl w:val="0"/>
          <w:numId w:val="9"/>
        </w:numPr>
        <w:tabs>
          <w:tab w:val="left" w:pos="987"/>
        </w:tabs>
        <w:ind w:firstLine="720"/>
        <w:jc w:val="both"/>
      </w:pPr>
      <w:r>
        <w:t>сведения о цели, задачах и основных направлениях профессиональной деятельности Конкурсанта в соответствии с профессиональным стандартом «Педагог-психолог (психолог в сфере образования)», утвержденным приказом Минздрава России от 24 июля 2015 г. № 514н (далее - профессиональный стандарт «Педагог-психолог (психолог в сфере образования)»;</w:t>
      </w:r>
    </w:p>
    <w:p w14:paraId="62A3192D" w14:textId="77777777" w:rsidR="00CD442E" w:rsidRDefault="00283302">
      <w:pPr>
        <w:pStyle w:val="11"/>
        <w:framePr w:w="9696" w:h="14861" w:hRule="exact" w:wrap="none" w:vAnchor="page" w:hAnchor="page" w:x="1669" w:y="966"/>
        <w:numPr>
          <w:ilvl w:val="0"/>
          <w:numId w:val="9"/>
        </w:numPr>
        <w:tabs>
          <w:tab w:val="left" w:pos="987"/>
        </w:tabs>
        <w:ind w:firstLine="720"/>
        <w:jc w:val="both"/>
      </w:pPr>
      <w:r>
        <w:t>перечень применяемых Конкурсантом психолого-педагогических технологий, методик, программ в соответствии с задачами профессиональной деятельности Конкурсанта;</w:t>
      </w:r>
    </w:p>
    <w:p w14:paraId="2609B3EF" w14:textId="77777777" w:rsidR="00CD442E" w:rsidRDefault="00283302">
      <w:pPr>
        <w:pStyle w:val="11"/>
        <w:framePr w:w="9696" w:h="14861" w:hRule="exact" w:wrap="none" w:vAnchor="page" w:hAnchor="page" w:x="1669" w:y="966"/>
        <w:numPr>
          <w:ilvl w:val="0"/>
          <w:numId w:val="9"/>
        </w:numPr>
        <w:tabs>
          <w:tab w:val="left" w:pos="987"/>
        </w:tabs>
        <w:ind w:firstLine="720"/>
        <w:jc w:val="both"/>
      </w:pPr>
      <w:r>
        <w:t>перечень разработанных Конкурсантом локальных и (или) методических документов, медиапродуктов, программ, проектов и иное с указанием сведений об апробации и обсуждении в профессиональном сообществе (публикации, утверждение педагогическим и (или) управляющим советом организации и т.д.);</w:t>
      </w:r>
    </w:p>
    <w:p w14:paraId="5D489078" w14:textId="77777777" w:rsidR="00CD442E" w:rsidRDefault="00283302">
      <w:pPr>
        <w:pStyle w:val="11"/>
        <w:framePr w:w="9696" w:h="14861" w:hRule="exact" w:wrap="none" w:vAnchor="page" w:hAnchor="page" w:x="1669" w:y="966"/>
        <w:numPr>
          <w:ilvl w:val="0"/>
          <w:numId w:val="9"/>
        </w:numPr>
        <w:tabs>
          <w:tab w:val="left" w:pos="982"/>
          <w:tab w:val="left" w:pos="7651"/>
        </w:tabs>
        <w:ind w:firstLine="720"/>
        <w:jc w:val="both"/>
      </w:pPr>
      <w:r>
        <w:t>обобщенные итоги профессиональной деятельности Конкурсанта за последние три года, отражающие результативность</w:t>
      </w:r>
      <w:r>
        <w:tab/>
        <w:t>педагогического</w:t>
      </w:r>
    </w:p>
    <w:p w14:paraId="43DB31B9" w14:textId="77777777" w:rsidR="00CD442E" w:rsidRDefault="00283302">
      <w:pPr>
        <w:pStyle w:val="11"/>
        <w:framePr w:w="9696" w:h="14861" w:hRule="exact" w:wrap="none" w:vAnchor="page" w:hAnchor="page" w:x="1669" w:y="966"/>
        <w:spacing w:after="60"/>
        <w:ind w:firstLine="0"/>
        <w:jc w:val="both"/>
      </w:pPr>
      <w:r>
        <w:t>сопровождения.</w:t>
      </w:r>
    </w:p>
    <w:p w14:paraId="4B0F4FC9" w14:textId="77777777" w:rsidR="00CD442E" w:rsidRDefault="00283302">
      <w:pPr>
        <w:pStyle w:val="11"/>
        <w:framePr w:w="9696" w:h="14861" w:hRule="exact" w:wrap="none" w:vAnchor="page" w:hAnchor="page" w:x="1669" w:y="966"/>
        <w:numPr>
          <w:ilvl w:val="0"/>
          <w:numId w:val="9"/>
        </w:numPr>
        <w:tabs>
          <w:tab w:val="left" w:pos="982"/>
          <w:tab w:val="left" w:pos="5002"/>
        </w:tabs>
        <w:ind w:firstLine="720"/>
        <w:jc w:val="both"/>
      </w:pPr>
      <w:r>
        <w:rPr>
          <w:b/>
          <w:bCs/>
        </w:rPr>
        <w:t xml:space="preserve">Заочное экспертное испытание «Визитная карточка» </w:t>
      </w:r>
      <w:r>
        <w:t>- видеоролик, представляющий педагога-психолога и рассказывающий об опыте реализации психолого-педагогической практики и (или) инновационной технологии оказания психолого-педагогической</w:t>
      </w:r>
      <w:r>
        <w:tab/>
        <w:t>помощи участника</w:t>
      </w:r>
    </w:p>
    <w:p w14:paraId="2574BA19" w14:textId="77777777" w:rsidR="00CD442E" w:rsidRDefault="00283302">
      <w:pPr>
        <w:pStyle w:val="11"/>
        <w:framePr w:w="9696" w:h="14861" w:hRule="exact" w:wrap="none" w:vAnchor="page" w:hAnchor="page" w:x="1669" w:y="966"/>
        <w:tabs>
          <w:tab w:val="left" w:pos="4272"/>
          <w:tab w:val="left" w:pos="5002"/>
          <w:tab w:val="left" w:pos="7219"/>
          <w:tab w:val="left" w:pos="7920"/>
        </w:tabs>
        <w:ind w:firstLine="0"/>
        <w:jc w:val="both"/>
      </w:pPr>
      <w:r>
        <w:t>образовательных отношений, осуществляемых в рамках профессиональной деятельности Конкурсанта</w:t>
      </w:r>
      <w:r>
        <w:tab/>
        <w:t>в</w:t>
      </w:r>
      <w:r>
        <w:tab/>
        <w:t>соответствии</w:t>
      </w:r>
      <w:r>
        <w:tab/>
        <w:t>с</w:t>
      </w:r>
      <w:r>
        <w:tab/>
        <w:t>требованиями</w:t>
      </w:r>
    </w:p>
    <w:p w14:paraId="0A141007" w14:textId="77777777" w:rsidR="00CD442E" w:rsidRDefault="00283302">
      <w:pPr>
        <w:pStyle w:val="11"/>
        <w:framePr w:w="9696" w:h="14861" w:hRule="exact" w:wrap="none" w:vAnchor="page" w:hAnchor="page" w:x="1669" w:y="966"/>
        <w:ind w:firstLine="0"/>
        <w:jc w:val="both"/>
      </w:pPr>
      <w:r>
        <w:t>профессионального стандарта «Педагог-психолог (психолог в сфере образования)».</w:t>
      </w:r>
    </w:p>
    <w:p w14:paraId="3EB77FD6" w14:textId="77777777" w:rsidR="00CD442E" w:rsidRDefault="00283302">
      <w:pPr>
        <w:pStyle w:val="11"/>
        <w:framePr w:w="9696" w:h="14861" w:hRule="exact" w:wrap="none" w:vAnchor="page" w:hAnchor="page" w:x="1669" w:y="966"/>
        <w:ind w:firstLine="720"/>
        <w:jc w:val="both"/>
      </w:pPr>
      <w:r>
        <w:t>Участники самостоятельно определяют жанр видеоролика (интервью, репортаж, видеоклип, мультфильм и т.п.).</w:t>
      </w:r>
    </w:p>
    <w:p w14:paraId="20AFFD6D" w14:textId="77777777" w:rsidR="00CD442E" w:rsidRDefault="00283302">
      <w:pPr>
        <w:pStyle w:val="11"/>
        <w:framePr w:w="9696" w:h="14861" w:hRule="exact" w:wrap="none" w:vAnchor="page" w:hAnchor="page" w:x="1669" w:y="966"/>
        <w:ind w:firstLine="720"/>
        <w:jc w:val="both"/>
      </w:pPr>
      <w:r>
        <w:t>Требования к видеоролику:</w:t>
      </w:r>
    </w:p>
    <w:p w14:paraId="1A99F96B" w14:textId="77777777" w:rsidR="00CD442E" w:rsidRDefault="00283302">
      <w:pPr>
        <w:pStyle w:val="11"/>
        <w:framePr w:w="9696" w:h="14861" w:hRule="exact" w:wrap="none" w:vAnchor="page" w:hAnchor="page" w:x="1669" w:y="966"/>
        <w:numPr>
          <w:ilvl w:val="0"/>
          <w:numId w:val="9"/>
        </w:numPr>
        <w:tabs>
          <w:tab w:val="left" w:pos="987"/>
        </w:tabs>
        <w:ind w:firstLine="720"/>
        <w:jc w:val="both"/>
      </w:pPr>
      <w:r>
        <w:t xml:space="preserve">продолжительность не более четырех минут с возможностью воспроизведения на большом количестве современных цифровых устройств: </w:t>
      </w:r>
      <w:r>
        <w:rPr>
          <w:lang w:val="en-US" w:eastAsia="en-US" w:bidi="en-US"/>
        </w:rPr>
        <w:t>AVI</w:t>
      </w:r>
      <w:r w:rsidRPr="00E00969">
        <w:rPr>
          <w:lang w:eastAsia="en-US" w:bidi="en-US"/>
        </w:rPr>
        <w:t xml:space="preserve">, </w:t>
      </w:r>
      <w:r>
        <w:rPr>
          <w:lang w:val="en-US" w:eastAsia="en-US" w:bidi="en-US"/>
        </w:rPr>
        <w:t>MPEG</w:t>
      </w:r>
      <w:r w:rsidRPr="00E00969">
        <w:rPr>
          <w:lang w:eastAsia="en-US" w:bidi="en-US"/>
        </w:rPr>
        <w:t xml:space="preserve">, </w:t>
      </w:r>
      <w:r>
        <w:rPr>
          <w:lang w:val="en-US" w:eastAsia="en-US" w:bidi="en-US"/>
        </w:rPr>
        <w:t>MKV</w:t>
      </w:r>
      <w:r w:rsidRPr="00E00969">
        <w:rPr>
          <w:lang w:eastAsia="en-US" w:bidi="en-US"/>
        </w:rPr>
        <w:t xml:space="preserve">, </w:t>
      </w:r>
      <w:r>
        <w:rPr>
          <w:lang w:val="en-US" w:eastAsia="en-US" w:bidi="en-US"/>
        </w:rPr>
        <w:t>WMV</w:t>
      </w:r>
      <w:r w:rsidRPr="00E00969">
        <w:rPr>
          <w:lang w:eastAsia="en-US" w:bidi="en-US"/>
        </w:rPr>
        <w:t xml:space="preserve">, </w:t>
      </w:r>
      <w:r>
        <w:rPr>
          <w:lang w:val="en-US" w:eastAsia="en-US" w:bidi="en-US"/>
        </w:rPr>
        <w:t>FLV</w:t>
      </w:r>
      <w:r w:rsidRPr="00E00969">
        <w:rPr>
          <w:lang w:eastAsia="en-US" w:bidi="en-US"/>
        </w:rPr>
        <w:t xml:space="preserve">, </w:t>
      </w:r>
      <w:r>
        <w:rPr>
          <w:lang w:val="en-US" w:eastAsia="en-US" w:bidi="en-US"/>
        </w:rPr>
        <w:t>FullHD</w:t>
      </w:r>
      <w:r w:rsidRPr="00E00969">
        <w:rPr>
          <w:lang w:eastAsia="en-US" w:bidi="en-US"/>
        </w:rPr>
        <w:t xml:space="preserve"> </w:t>
      </w:r>
      <w:r>
        <w:t xml:space="preserve">и др.; качество не ниже 360 </w:t>
      </w:r>
      <w:r>
        <w:rPr>
          <w:lang w:val="en-US" w:eastAsia="en-US" w:bidi="en-US"/>
        </w:rPr>
        <w:t>px</w:t>
      </w:r>
      <w:r w:rsidRPr="00E00969">
        <w:rPr>
          <w:lang w:eastAsia="en-US" w:bidi="en-US"/>
        </w:rPr>
        <w:t>;</w:t>
      </w:r>
    </w:p>
    <w:p w14:paraId="200247E7" w14:textId="77777777" w:rsidR="00CD442E" w:rsidRDefault="00283302">
      <w:pPr>
        <w:pStyle w:val="11"/>
        <w:framePr w:w="9696" w:h="14861" w:hRule="exact" w:wrap="none" w:vAnchor="page" w:hAnchor="page" w:x="1669" w:y="966"/>
        <w:numPr>
          <w:ilvl w:val="0"/>
          <w:numId w:val="9"/>
        </w:numPr>
        <w:tabs>
          <w:tab w:val="left" w:pos="987"/>
        </w:tabs>
        <w:ind w:firstLine="720"/>
        <w:jc w:val="both"/>
      </w:pPr>
      <w:r>
        <w:t>видеоролик должен быть оформлен информационной заставкой с указанием имени участника, субъекта Российской Федерации и организации, которую он представляет.</w:t>
      </w:r>
    </w:p>
    <w:p w14:paraId="1C0A4C31" w14:textId="77777777" w:rsidR="00CD442E" w:rsidRDefault="00CD442E">
      <w:pPr>
        <w:spacing w:line="1" w:lineRule="exact"/>
        <w:sectPr w:rsidR="00CD442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CA43A5C" w14:textId="77777777" w:rsidR="00CD442E" w:rsidRDefault="00CD442E">
      <w:pPr>
        <w:spacing w:line="1" w:lineRule="exact"/>
        <w:sectPr w:rsidR="00CD442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35F98A4" w14:textId="77777777" w:rsidR="00CD442E" w:rsidRDefault="00CD442E">
      <w:pPr>
        <w:spacing w:line="1" w:lineRule="exact"/>
      </w:pPr>
    </w:p>
    <w:p w14:paraId="2CB5FF31" w14:textId="77777777" w:rsidR="00CD442E" w:rsidRDefault="00CD442E">
      <w:pPr>
        <w:spacing w:line="1" w:lineRule="exact"/>
      </w:pPr>
    </w:p>
    <w:sectPr w:rsidR="00CD442E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15C73" w14:textId="77777777" w:rsidR="00A921B3" w:rsidRDefault="00A921B3">
      <w:r>
        <w:separator/>
      </w:r>
    </w:p>
  </w:endnote>
  <w:endnote w:type="continuationSeparator" w:id="0">
    <w:p w14:paraId="7914E3B7" w14:textId="77777777" w:rsidR="00A921B3" w:rsidRDefault="00A9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E7DBD" w14:textId="77777777" w:rsidR="00A921B3" w:rsidRDefault="00A921B3"/>
  </w:footnote>
  <w:footnote w:type="continuationSeparator" w:id="0">
    <w:p w14:paraId="186E2533" w14:textId="77777777" w:rsidR="00A921B3" w:rsidRDefault="00A921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95E04"/>
    <w:multiLevelType w:val="multilevel"/>
    <w:tmpl w:val="FFEA66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D16818"/>
    <w:multiLevelType w:val="multilevel"/>
    <w:tmpl w:val="3D1CC6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600A18"/>
    <w:multiLevelType w:val="multilevel"/>
    <w:tmpl w:val="F2648D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7310AE"/>
    <w:multiLevelType w:val="multilevel"/>
    <w:tmpl w:val="48FC5A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F6783F"/>
    <w:multiLevelType w:val="multilevel"/>
    <w:tmpl w:val="D4D22B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88C63DC"/>
    <w:multiLevelType w:val="multilevel"/>
    <w:tmpl w:val="9050BE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2C2643"/>
    <w:multiLevelType w:val="multilevel"/>
    <w:tmpl w:val="49EEC77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DD96FE3"/>
    <w:multiLevelType w:val="multilevel"/>
    <w:tmpl w:val="4F3AE5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0DF6B4B"/>
    <w:multiLevelType w:val="multilevel"/>
    <w:tmpl w:val="F2A657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CF517B3"/>
    <w:multiLevelType w:val="multilevel"/>
    <w:tmpl w:val="C47659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5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42E"/>
    <w:rsid w:val="002742AC"/>
    <w:rsid w:val="00283302"/>
    <w:rsid w:val="00316330"/>
    <w:rsid w:val="00355717"/>
    <w:rsid w:val="006E6A2B"/>
    <w:rsid w:val="00790D61"/>
    <w:rsid w:val="00A921B3"/>
    <w:rsid w:val="00C46ECB"/>
    <w:rsid w:val="00CD442E"/>
    <w:rsid w:val="00E00969"/>
    <w:rsid w:val="00FE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931CA"/>
  <w15:docId w15:val="{A5DA6787-D9B8-4E34-94AF-046B9DC46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72426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72426"/>
      <w:sz w:val="15"/>
      <w:szCs w:val="15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pPr>
      <w:spacing w:after="1640" w:line="266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a4">
    <w:name w:val="Другое"/>
    <w:basedOn w:val="a"/>
    <w:link w:val="a3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5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Заголовок №2"/>
    <w:basedOn w:val="a"/>
    <w:link w:val="2"/>
    <w:pPr>
      <w:spacing w:line="276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pacing w:after="160" w:line="293" w:lineRule="auto"/>
      <w:jc w:val="center"/>
    </w:pPr>
    <w:rPr>
      <w:rFonts w:ascii="Times New Roman" w:eastAsia="Times New Roman" w:hAnsi="Times New Roman" w:cs="Times New Roman"/>
      <w:color w:val="272426"/>
      <w:sz w:val="17"/>
      <w:szCs w:val="17"/>
    </w:rPr>
  </w:style>
  <w:style w:type="paragraph" w:customStyle="1" w:styleId="30">
    <w:name w:val="Основной текст (3)"/>
    <w:basedOn w:val="a"/>
    <w:link w:val="3"/>
    <w:pPr>
      <w:spacing w:after="90" w:line="218" w:lineRule="auto"/>
      <w:jc w:val="center"/>
    </w:pPr>
    <w:rPr>
      <w:rFonts w:ascii="Times New Roman" w:eastAsia="Times New Roman" w:hAnsi="Times New Roman" w:cs="Times New Roman"/>
      <w:color w:val="272426"/>
      <w:sz w:val="15"/>
      <w:szCs w:val="15"/>
    </w:rPr>
  </w:style>
  <w:style w:type="paragraph" w:customStyle="1" w:styleId="22">
    <w:name w:val="Основной текст (2)"/>
    <w:basedOn w:val="a"/>
    <w:link w:val="21"/>
    <w:pPr>
      <w:spacing w:after="390" w:line="276" w:lineRule="auto"/>
      <w:ind w:left="5900"/>
      <w:jc w:val="right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FE3E08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E3E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7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msiget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2113</Words>
  <Characters>12047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Педагог-психолог 2026</vt:lpstr>
    </vt:vector>
  </TitlesOfParts>
  <Company/>
  <LinksUpToDate>false</LinksUpToDate>
  <CharactersWithSpaces>14132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Педагог-психолог 2026</dc:title>
  <dc:subject/>
  <dc:creator>1</dc:creator>
  <cp:keywords/>
  <cp:lastModifiedBy>PC</cp:lastModifiedBy>
  <cp:revision>6</cp:revision>
  <dcterms:created xsi:type="dcterms:W3CDTF">2026-03-13T12:10:00Z</dcterms:created>
  <dcterms:modified xsi:type="dcterms:W3CDTF">2026-03-17T13:05:00Z</dcterms:modified>
</cp:coreProperties>
</file>